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8CB" w:rsidRDefault="006148CB" w:rsidP="006148CB">
      <w:pPr>
        <w:ind w:firstLine="0"/>
        <w:rPr>
          <w:rFonts w:ascii="Times New Roman" w:hAnsi="Times New Roman"/>
          <w:b/>
          <w:caps/>
          <w:color w:val="000000"/>
          <w:sz w:val="28"/>
          <w:szCs w:val="20"/>
        </w:rPr>
      </w:pPr>
      <w:r>
        <w:rPr>
          <w:rFonts w:ascii="Times New Roman" w:hAnsi="Times New Roman"/>
          <w:b/>
          <w:caps/>
          <w:color w:val="000000"/>
          <w:sz w:val="28"/>
          <w:szCs w:val="20"/>
        </w:rPr>
        <w:t>ПРОЕКТ</w:t>
      </w:r>
    </w:p>
    <w:p w:rsidR="006148CB" w:rsidRDefault="006148CB" w:rsidP="00A7019F">
      <w:pPr>
        <w:ind w:firstLine="0"/>
        <w:jc w:val="center"/>
        <w:rPr>
          <w:rFonts w:ascii="Times New Roman" w:hAnsi="Times New Roman"/>
          <w:b/>
          <w:caps/>
          <w:color w:val="000000"/>
          <w:sz w:val="28"/>
          <w:szCs w:val="20"/>
        </w:rPr>
      </w:pPr>
    </w:p>
    <w:p w:rsidR="00A7019F" w:rsidRDefault="00CA628E" w:rsidP="00A7019F">
      <w:pPr>
        <w:ind w:firstLine="0"/>
        <w:jc w:val="center"/>
        <w:rPr>
          <w:rFonts w:ascii="Times New Roman" w:hAnsi="Times New Roman"/>
          <w:b/>
          <w:caps/>
          <w:color w:val="000000"/>
          <w:sz w:val="28"/>
          <w:szCs w:val="20"/>
        </w:rPr>
      </w:pPr>
      <w:r>
        <w:rPr>
          <w:rFonts w:ascii="Times New Roman" w:hAnsi="Times New Roman"/>
          <w:b/>
          <w:caps/>
          <w:color w:val="000000"/>
          <w:sz w:val="28"/>
          <w:szCs w:val="20"/>
        </w:rPr>
        <w:t>муниципальный</w:t>
      </w:r>
      <w:r w:rsidR="000C3AA1" w:rsidRPr="002512B0">
        <w:rPr>
          <w:rFonts w:ascii="Times New Roman" w:hAnsi="Times New Roman"/>
          <w:b/>
          <w:caps/>
          <w:color w:val="000000"/>
          <w:sz w:val="28"/>
          <w:szCs w:val="20"/>
        </w:rPr>
        <w:t xml:space="preserve"> </w:t>
      </w:r>
      <w:r>
        <w:rPr>
          <w:rFonts w:ascii="Times New Roman" w:hAnsi="Times New Roman"/>
          <w:b/>
          <w:caps/>
          <w:color w:val="000000"/>
          <w:sz w:val="28"/>
          <w:szCs w:val="20"/>
        </w:rPr>
        <w:t>контракт</w:t>
      </w:r>
    </w:p>
    <w:p w:rsidR="00CA628E" w:rsidRPr="00A7019F" w:rsidRDefault="00CA628E" w:rsidP="00A7019F">
      <w:pPr>
        <w:ind w:firstLine="0"/>
        <w:jc w:val="center"/>
        <w:rPr>
          <w:rFonts w:ascii="Times New Roman" w:hAnsi="Times New Roman"/>
          <w:caps/>
          <w:color w:val="000000"/>
          <w:sz w:val="28"/>
          <w:szCs w:val="20"/>
        </w:rPr>
      </w:pPr>
      <w:r w:rsidRPr="00A7019F">
        <w:rPr>
          <w:rFonts w:ascii="Times New Roman" w:hAnsi="Times New Roman"/>
          <w:caps/>
          <w:color w:val="000000"/>
          <w:sz w:val="28"/>
          <w:szCs w:val="20"/>
        </w:rPr>
        <w:t>№</w:t>
      </w:r>
      <w:r w:rsidR="000A6DBE">
        <w:rPr>
          <w:rFonts w:ascii="Times New Roman" w:hAnsi="Times New Roman"/>
          <w:caps/>
          <w:color w:val="000000"/>
          <w:sz w:val="28"/>
          <w:szCs w:val="20"/>
        </w:rPr>
        <w:t>_________</w:t>
      </w:r>
    </w:p>
    <w:p w:rsidR="005D7FA7" w:rsidRPr="00323B76" w:rsidRDefault="005D7FA7" w:rsidP="00DB5009">
      <w:pPr>
        <w:jc w:val="center"/>
        <w:rPr>
          <w:rFonts w:ascii="Times New Roman" w:hAnsi="Times New Roman"/>
          <w:b/>
          <w:caps/>
          <w:color w:val="000000"/>
          <w:sz w:val="28"/>
          <w:szCs w:val="20"/>
        </w:rPr>
      </w:pPr>
    </w:p>
    <w:tbl>
      <w:tblPr>
        <w:tblW w:w="0" w:type="auto"/>
        <w:tblLook w:val="04A0"/>
      </w:tblPr>
      <w:tblGrid>
        <w:gridCol w:w="4687"/>
        <w:gridCol w:w="5168"/>
      </w:tblGrid>
      <w:tr w:rsidR="000A6DBE" w:rsidRPr="00B57871" w:rsidTr="00C62093">
        <w:tc>
          <w:tcPr>
            <w:tcW w:w="4785" w:type="dxa"/>
          </w:tcPr>
          <w:p w:rsidR="006218B3" w:rsidRPr="00B57871" w:rsidRDefault="006218B3" w:rsidP="00C62093">
            <w:pPr>
              <w:widowControl w:val="0"/>
              <w:autoSpaceDE w:val="0"/>
              <w:autoSpaceDN w:val="0"/>
              <w:adjustRightInd w:val="0"/>
              <w:rPr>
                <w:rFonts w:ascii="Times New Roman" w:hAnsi="Times New Roman"/>
                <w:sz w:val="24"/>
                <w:szCs w:val="20"/>
              </w:rPr>
            </w:pPr>
          </w:p>
          <w:p w:rsidR="006218B3" w:rsidRPr="00B57871" w:rsidRDefault="006218B3" w:rsidP="003B6A51">
            <w:pPr>
              <w:widowControl w:val="0"/>
              <w:autoSpaceDE w:val="0"/>
              <w:autoSpaceDN w:val="0"/>
              <w:adjustRightInd w:val="0"/>
              <w:ind w:firstLine="0"/>
              <w:rPr>
                <w:rFonts w:ascii="Times New Roman" w:hAnsi="Times New Roman"/>
                <w:sz w:val="24"/>
                <w:szCs w:val="20"/>
              </w:rPr>
            </w:pPr>
            <w:r w:rsidRPr="00B57871">
              <w:rPr>
                <w:rFonts w:ascii="Times New Roman" w:hAnsi="Times New Roman"/>
                <w:sz w:val="24"/>
                <w:szCs w:val="20"/>
              </w:rPr>
              <w:t>с.Туринская Слобода</w:t>
            </w:r>
          </w:p>
          <w:p w:rsidR="006218B3" w:rsidRPr="00B57871" w:rsidRDefault="006218B3" w:rsidP="003B6A51">
            <w:pPr>
              <w:widowControl w:val="0"/>
              <w:autoSpaceDE w:val="0"/>
              <w:autoSpaceDN w:val="0"/>
              <w:adjustRightInd w:val="0"/>
              <w:ind w:firstLine="0"/>
              <w:rPr>
                <w:rFonts w:ascii="Times New Roman" w:hAnsi="Times New Roman"/>
                <w:sz w:val="24"/>
                <w:szCs w:val="20"/>
              </w:rPr>
            </w:pPr>
            <w:r w:rsidRPr="00B57871">
              <w:rPr>
                <w:rFonts w:ascii="Times New Roman" w:hAnsi="Times New Roman"/>
                <w:sz w:val="24"/>
                <w:szCs w:val="20"/>
              </w:rPr>
              <w:t>Свердловская область</w:t>
            </w:r>
          </w:p>
        </w:tc>
        <w:tc>
          <w:tcPr>
            <w:tcW w:w="5246" w:type="dxa"/>
          </w:tcPr>
          <w:p w:rsidR="006218B3" w:rsidRPr="00B57871" w:rsidRDefault="006218B3" w:rsidP="00C62093">
            <w:pPr>
              <w:widowControl w:val="0"/>
              <w:autoSpaceDE w:val="0"/>
              <w:autoSpaceDN w:val="0"/>
              <w:adjustRightInd w:val="0"/>
              <w:jc w:val="right"/>
              <w:rPr>
                <w:rFonts w:ascii="Times New Roman" w:hAnsi="Times New Roman"/>
                <w:sz w:val="24"/>
                <w:szCs w:val="20"/>
              </w:rPr>
            </w:pPr>
          </w:p>
          <w:p w:rsidR="006218B3" w:rsidRPr="00B57871" w:rsidRDefault="001F6AC5" w:rsidP="000A6DBE">
            <w:pPr>
              <w:widowControl w:val="0"/>
              <w:autoSpaceDE w:val="0"/>
              <w:autoSpaceDN w:val="0"/>
              <w:adjustRightInd w:val="0"/>
              <w:ind w:right="-108"/>
              <w:jc w:val="right"/>
              <w:rPr>
                <w:rFonts w:ascii="Times New Roman" w:hAnsi="Times New Roman"/>
                <w:sz w:val="24"/>
                <w:szCs w:val="20"/>
              </w:rPr>
            </w:pPr>
            <w:r>
              <w:rPr>
                <w:rFonts w:ascii="Times New Roman" w:hAnsi="Times New Roman"/>
                <w:sz w:val="24"/>
                <w:szCs w:val="20"/>
              </w:rPr>
              <w:t xml:space="preserve">  «_____»_______________ 202</w:t>
            </w:r>
            <w:r w:rsidR="006D3F6A">
              <w:rPr>
                <w:rFonts w:ascii="Times New Roman" w:hAnsi="Times New Roman"/>
                <w:sz w:val="24"/>
                <w:szCs w:val="20"/>
              </w:rPr>
              <w:t>3</w:t>
            </w:r>
            <w:r w:rsidR="000A6DBE">
              <w:rPr>
                <w:rFonts w:ascii="Times New Roman" w:hAnsi="Times New Roman"/>
                <w:sz w:val="24"/>
                <w:szCs w:val="20"/>
              </w:rPr>
              <w:t xml:space="preserve"> года</w:t>
            </w:r>
            <w:r w:rsidR="006218B3" w:rsidRPr="00B57871">
              <w:rPr>
                <w:rFonts w:ascii="Times New Roman" w:hAnsi="Times New Roman"/>
                <w:sz w:val="24"/>
                <w:szCs w:val="20"/>
              </w:rPr>
              <w:t>.</w:t>
            </w:r>
          </w:p>
        </w:tc>
      </w:tr>
    </w:tbl>
    <w:p w:rsidR="003B6A51" w:rsidRDefault="003B6A51" w:rsidP="003B6A51">
      <w:pPr>
        <w:pStyle w:val="ConsPlusNormal"/>
        <w:ind w:firstLine="540"/>
        <w:jc w:val="both"/>
        <w:rPr>
          <w:rFonts w:ascii="Times New Roman" w:eastAsia="Arial Unicode MS" w:hAnsi="Times New Roman" w:cs="Times New Roman"/>
          <w:color w:val="000000"/>
          <w:sz w:val="20"/>
          <w:szCs w:val="20"/>
          <w:highlight w:val="white"/>
        </w:rPr>
      </w:pPr>
    </w:p>
    <w:p w:rsidR="00323B76" w:rsidRPr="00905A2B" w:rsidRDefault="00323B76" w:rsidP="003B6A51">
      <w:pPr>
        <w:pStyle w:val="ConsPlusNormal"/>
        <w:ind w:firstLine="540"/>
        <w:jc w:val="both"/>
        <w:rPr>
          <w:rFonts w:ascii="Times New Roman" w:eastAsia="Arial Unicode MS" w:hAnsi="Times New Roman" w:cs="Times New Roman"/>
          <w:color w:val="000000"/>
          <w:sz w:val="20"/>
          <w:szCs w:val="20"/>
          <w:highlight w:val="white"/>
        </w:rPr>
      </w:pPr>
    </w:p>
    <w:p w:rsidR="00327C34" w:rsidRDefault="00EB3A0D" w:rsidP="00EB3A0D">
      <w:pPr>
        <w:spacing w:after="60"/>
        <w:ind w:firstLine="720"/>
        <w:rPr>
          <w:rFonts w:ascii="Times New Roman" w:hAnsi="Times New Roman"/>
          <w:sz w:val="24"/>
          <w:szCs w:val="24"/>
        </w:rPr>
      </w:pPr>
      <w:r w:rsidRPr="000C3AA1">
        <w:rPr>
          <w:rFonts w:ascii="Times New Roman" w:hAnsi="Times New Roman"/>
          <w:b/>
          <w:sz w:val="24"/>
          <w:szCs w:val="24"/>
        </w:rPr>
        <w:t xml:space="preserve">Администрация Слободо-Туринского сельского поселения Слободо-Туринского муниципального района Свердловской области, </w:t>
      </w:r>
      <w:r w:rsidRPr="000C3AA1">
        <w:rPr>
          <w:rFonts w:ascii="Times New Roman" w:hAnsi="Times New Roman"/>
          <w:sz w:val="24"/>
          <w:szCs w:val="24"/>
        </w:rPr>
        <w:t>именуемая в дальнейшем «Заказчик», в лице</w:t>
      </w:r>
      <w:r w:rsidR="00BF7837">
        <w:rPr>
          <w:rFonts w:ascii="Times New Roman" w:hAnsi="Times New Roman"/>
          <w:b/>
          <w:sz w:val="24"/>
          <w:szCs w:val="24"/>
        </w:rPr>
        <w:t xml:space="preserve"> </w:t>
      </w:r>
      <w:r w:rsidRPr="000C3AA1">
        <w:rPr>
          <w:rFonts w:ascii="Times New Roman" w:hAnsi="Times New Roman"/>
          <w:bCs/>
          <w:sz w:val="24"/>
          <w:szCs w:val="24"/>
        </w:rPr>
        <w:t xml:space="preserve">главы администрации </w:t>
      </w:r>
      <w:r w:rsidR="00105E3D">
        <w:rPr>
          <w:rFonts w:ascii="Times New Roman" w:hAnsi="Times New Roman"/>
          <w:bCs/>
          <w:sz w:val="24"/>
          <w:szCs w:val="24"/>
          <w:u w:val="single"/>
        </w:rPr>
        <w:t xml:space="preserve">Сабурова </w:t>
      </w:r>
      <w:r w:rsidRPr="000C3AA1">
        <w:rPr>
          <w:rFonts w:ascii="Times New Roman" w:hAnsi="Times New Roman"/>
          <w:bCs/>
          <w:sz w:val="24"/>
          <w:szCs w:val="24"/>
          <w:u w:val="single"/>
        </w:rPr>
        <w:t>Юрия Васильевича</w:t>
      </w:r>
      <w:r w:rsidRPr="000C3AA1">
        <w:rPr>
          <w:rFonts w:ascii="Times New Roman" w:hAnsi="Times New Roman"/>
          <w:sz w:val="24"/>
          <w:szCs w:val="24"/>
        </w:rPr>
        <w:t>, действующего</w:t>
      </w:r>
      <w:r w:rsidR="0075265F">
        <w:rPr>
          <w:rFonts w:ascii="Times New Roman" w:hAnsi="Times New Roman"/>
          <w:sz w:val="24"/>
          <w:szCs w:val="24"/>
        </w:rPr>
        <w:t xml:space="preserve"> на основании Устава, именуемая </w:t>
      </w:r>
      <w:r w:rsidRPr="000C3AA1">
        <w:rPr>
          <w:rFonts w:ascii="Times New Roman" w:hAnsi="Times New Roman"/>
          <w:sz w:val="24"/>
          <w:szCs w:val="24"/>
        </w:rPr>
        <w:t xml:space="preserve">в дальнейшем </w:t>
      </w:r>
      <w:r w:rsidRPr="00323B76">
        <w:rPr>
          <w:rFonts w:ascii="Times New Roman" w:hAnsi="Times New Roman"/>
          <w:b/>
          <w:sz w:val="24"/>
          <w:szCs w:val="24"/>
        </w:rPr>
        <w:t>«</w:t>
      </w:r>
      <w:r w:rsidR="00323B76" w:rsidRPr="00323B76">
        <w:rPr>
          <w:rFonts w:ascii="Times New Roman" w:hAnsi="Times New Roman"/>
          <w:b/>
          <w:sz w:val="24"/>
          <w:szCs w:val="24"/>
        </w:rPr>
        <w:t>З</w:t>
      </w:r>
      <w:r w:rsidRPr="00323B76">
        <w:rPr>
          <w:rFonts w:ascii="Times New Roman" w:hAnsi="Times New Roman"/>
          <w:b/>
          <w:sz w:val="24"/>
          <w:szCs w:val="24"/>
        </w:rPr>
        <w:t>аказчик»</w:t>
      </w:r>
      <w:r w:rsidRPr="000C3AA1">
        <w:rPr>
          <w:rFonts w:ascii="Times New Roman" w:hAnsi="Times New Roman"/>
          <w:sz w:val="24"/>
          <w:szCs w:val="24"/>
        </w:rPr>
        <w:t xml:space="preserve"> с одной стороны, и </w:t>
      </w:r>
    </w:p>
    <w:p w:rsidR="00EB3A0D" w:rsidRPr="000C3AA1" w:rsidRDefault="000A6DBE" w:rsidP="00BF7837">
      <w:pPr>
        <w:spacing w:after="60"/>
        <w:ind w:firstLine="720"/>
        <w:rPr>
          <w:rFonts w:ascii="Times New Roman" w:hAnsi="Times New Roman"/>
          <w:sz w:val="24"/>
          <w:szCs w:val="24"/>
        </w:rPr>
      </w:pPr>
      <w:r>
        <w:rPr>
          <w:rFonts w:ascii="Times New Roman" w:hAnsi="Times New Roman"/>
          <w:b/>
          <w:sz w:val="24"/>
          <w:szCs w:val="24"/>
        </w:rPr>
        <w:t>______________________________________________________</w:t>
      </w:r>
      <w:r w:rsidR="00A7019F">
        <w:rPr>
          <w:rFonts w:ascii="Times New Roman" w:hAnsi="Times New Roman"/>
          <w:sz w:val="24"/>
          <w:szCs w:val="24"/>
        </w:rPr>
        <w:t xml:space="preserve">, именуемое в дальнейшем </w:t>
      </w:r>
      <w:r w:rsidR="00A7019F" w:rsidRPr="00B95963">
        <w:rPr>
          <w:rFonts w:ascii="Times New Roman" w:hAnsi="Times New Roman"/>
          <w:b/>
          <w:sz w:val="24"/>
          <w:szCs w:val="24"/>
        </w:rPr>
        <w:t>«Подрядчик</w:t>
      </w:r>
      <w:r w:rsidR="00A7019F">
        <w:rPr>
          <w:rFonts w:ascii="Times New Roman" w:hAnsi="Times New Roman"/>
          <w:sz w:val="24"/>
          <w:szCs w:val="24"/>
        </w:rPr>
        <w:t xml:space="preserve">», в лице </w:t>
      </w:r>
      <w:r>
        <w:rPr>
          <w:rFonts w:ascii="Times New Roman" w:hAnsi="Times New Roman"/>
          <w:sz w:val="24"/>
          <w:szCs w:val="24"/>
        </w:rPr>
        <w:t>_____________________________________</w:t>
      </w:r>
      <w:r w:rsidR="00A7019F">
        <w:rPr>
          <w:rFonts w:ascii="Times New Roman" w:hAnsi="Times New Roman"/>
          <w:sz w:val="24"/>
          <w:szCs w:val="24"/>
        </w:rPr>
        <w:t xml:space="preserve">, действующего на основании </w:t>
      </w:r>
      <w:r>
        <w:rPr>
          <w:rFonts w:ascii="Times New Roman" w:hAnsi="Times New Roman"/>
          <w:sz w:val="24"/>
          <w:szCs w:val="24"/>
        </w:rPr>
        <w:t>__________________</w:t>
      </w:r>
      <w:r w:rsidR="00A7019F">
        <w:rPr>
          <w:rFonts w:ascii="Times New Roman" w:hAnsi="Times New Roman"/>
          <w:sz w:val="24"/>
          <w:szCs w:val="24"/>
        </w:rPr>
        <w:t xml:space="preserve">, </w:t>
      </w:r>
      <w:r w:rsidR="00EB3A0D" w:rsidRPr="000C3AA1">
        <w:rPr>
          <w:rFonts w:ascii="Times New Roman" w:hAnsi="Times New Roman"/>
          <w:sz w:val="24"/>
          <w:szCs w:val="24"/>
        </w:rPr>
        <w:t xml:space="preserve">с другой стороны, именуемые в дальнейшем </w:t>
      </w:r>
      <w:r w:rsidR="00EB3A0D" w:rsidRPr="00B95963">
        <w:rPr>
          <w:rFonts w:ascii="Times New Roman" w:hAnsi="Times New Roman"/>
          <w:b/>
          <w:sz w:val="24"/>
          <w:szCs w:val="24"/>
        </w:rPr>
        <w:t>«Стороны»,</w:t>
      </w:r>
      <w:r w:rsidR="00EB3A0D" w:rsidRPr="000C3AA1">
        <w:rPr>
          <w:rFonts w:ascii="Times New Roman" w:hAnsi="Times New Roman"/>
          <w:sz w:val="24"/>
          <w:szCs w:val="24"/>
        </w:rPr>
        <w:t xml:space="preserve"> на основании </w:t>
      </w:r>
      <w:hyperlink r:id="rId8" w:history="1">
        <w:r>
          <w:rPr>
            <w:rStyle w:val="afc"/>
            <w:rFonts w:ascii="Times New Roman" w:hAnsi="Times New Roman"/>
            <w:color w:val="000000" w:themeColor="text1"/>
            <w:sz w:val="24"/>
            <w:u w:val="none"/>
            <w:bdr w:val="none" w:sz="0" w:space="0" w:color="auto" w:frame="1"/>
            <w:shd w:val="clear" w:color="auto" w:fill="FFFFFF"/>
          </w:rPr>
          <w:t>_______________________________</w:t>
        </w:r>
      </w:hyperlink>
      <w:r w:rsidR="005F1133">
        <w:rPr>
          <w:rFonts w:ascii="Times New Roman" w:hAnsi="Times New Roman"/>
          <w:sz w:val="24"/>
          <w:szCs w:val="24"/>
        </w:rPr>
        <w:t xml:space="preserve"> </w:t>
      </w:r>
      <w:r w:rsidR="000A1101">
        <w:rPr>
          <w:rFonts w:ascii="Times New Roman" w:hAnsi="Times New Roman"/>
          <w:sz w:val="24"/>
          <w:szCs w:val="24"/>
        </w:rPr>
        <w:t xml:space="preserve">(ИКЗ </w:t>
      </w:r>
      <w:r w:rsidR="00EB3A0D" w:rsidRPr="000C3AA1">
        <w:rPr>
          <w:rFonts w:ascii="Times New Roman" w:hAnsi="Times New Roman"/>
          <w:sz w:val="24"/>
          <w:szCs w:val="24"/>
        </w:rPr>
        <w:t xml:space="preserve"> </w:t>
      </w:r>
      <w:r>
        <w:rPr>
          <w:rFonts w:ascii="Times New Roman" w:hAnsi="Times New Roman"/>
          <w:sz w:val="24"/>
          <w:szCs w:val="24"/>
        </w:rPr>
        <w:t>___________________</w:t>
      </w:r>
      <w:r w:rsidR="006E1922">
        <w:rPr>
          <w:rFonts w:ascii="Times New Roman" w:hAnsi="Times New Roman"/>
          <w:sz w:val="24"/>
          <w:szCs w:val="24"/>
        </w:rPr>
        <w:t xml:space="preserve">) </w:t>
      </w:r>
      <w:r w:rsidR="00EB3A0D" w:rsidRPr="000C3AA1">
        <w:rPr>
          <w:rFonts w:ascii="Times New Roman" w:hAnsi="Times New Roman"/>
          <w:sz w:val="24"/>
          <w:szCs w:val="24"/>
        </w:rPr>
        <w:t>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993943">
        <w:rPr>
          <w:rFonts w:ascii="Times New Roman" w:hAnsi="Times New Roman"/>
          <w:sz w:val="24"/>
          <w:szCs w:val="24"/>
        </w:rPr>
        <w:t xml:space="preserve"> (далее – Федеральный закон №44-ФЗ)</w:t>
      </w:r>
      <w:r w:rsidR="006E1922">
        <w:rPr>
          <w:rFonts w:ascii="Times New Roman" w:hAnsi="Times New Roman"/>
          <w:sz w:val="24"/>
          <w:szCs w:val="24"/>
        </w:rPr>
        <w:t>,</w:t>
      </w:r>
      <w:r w:rsidR="00BF7837">
        <w:rPr>
          <w:rFonts w:ascii="Times New Roman" w:hAnsi="Times New Roman"/>
          <w:sz w:val="24"/>
          <w:szCs w:val="24"/>
        </w:rPr>
        <w:t xml:space="preserve"> заключили настоящий К</w:t>
      </w:r>
      <w:r w:rsidR="00EB3A0D" w:rsidRPr="000C3AA1">
        <w:rPr>
          <w:rFonts w:ascii="Times New Roman" w:hAnsi="Times New Roman"/>
          <w:sz w:val="24"/>
          <w:szCs w:val="24"/>
        </w:rPr>
        <w:t>онтракт, именуемый в дальнейшем Контракт, о нижеследующем:</w:t>
      </w:r>
    </w:p>
    <w:p w:rsidR="00EB3A0D" w:rsidRPr="000C3AA1" w:rsidRDefault="00EB3A0D" w:rsidP="00EB3A0D">
      <w:pPr>
        <w:ind w:right="-1"/>
        <w:rPr>
          <w:rFonts w:ascii="Times New Roman" w:hAnsi="Times New Roman"/>
          <w:b/>
          <w:color w:val="000000"/>
          <w:sz w:val="24"/>
          <w:szCs w:val="24"/>
        </w:rPr>
      </w:pPr>
    </w:p>
    <w:p w:rsidR="000A47FB" w:rsidRDefault="00EB3A0D" w:rsidP="005E011C">
      <w:pPr>
        <w:pStyle w:val="2"/>
        <w:keepNext w:val="0"/>
        <w:tabs>
          <w:tab w:val="left" w:pos="0"/>
        </w:tabs>
        <w:autoSpaceDE w:val="0"/>
        <w:spacing w:before="0" w:after="0"/>
        <w:ind w:firstLine="567"/>
        <w:jc w:val="center"/>
        <w:rPr>
          <w:rFonts w:ascii="Times New Roman" w:hAnsi="Times New Roman" w:cs="Times New Roman"/>
          <w:i w:val="0"/>
          <w:caps/>
          <w:sz w:val="24"/>
          <w:szCs w:val="24"/>
        </w:rPr>
      </w:pPr>
      <w:r w:rsidRPr="00CC61F0">
        <w:rPr>
          <w:rFonts w:ascii="Times New Roman" w:hAnsi="Times New Roman" w:cs="Times New Roman"/>
          <w:i w:val="0"/>
          <w:caps/>
          <w:sz w:val="24"/>
          <w:szCs w:val="24"/>
        </w:rPr>
        <w:t>1. Предмет Контракта</w:t>
      </w:r>
    </w:p>
    <w:p w:rsidR="00617841" w:rsidRPr="00BF7045" w:rsidRDefault="00617841" w:rsidP="00617841">
      <w:pPr>
        <w:rPr>
          <w:rFonts w:ascii="Times New Roman" w:hAnsi="Times New Roman"/>
          <w:sz w:val="24"/>
          <w:szCs w:val="24"/>
        </w:rPr>
      </w:pPr>
    </w:p>
    <w:p w:rsidR="00A053DF" w:rsidRPr="00BF7045" w:rsidRDefault="00DB5009" w:rsidP="00B37B54">
      <w:pPr>
        <w:pStyle w:val="ConsPlusTitle"/>
        <w:widowControl/>
        <w:ind w:firstLine="709"/>
        <w:jc w:val="both"/>
        <w:rPr>
          <w:b w:val="0"/>
        </w:rPr>
      </w:pPr>
      <w:r w:rsidRPr="00BF7045">
        <w:rPr>
          <w:b w:val="0"/>
        </w:rPr>
        <w:t>1.1. Подрядчик обязуется выполнить</w:t>
      </w:r>
      <w:r w:rsidR="00CB2BE6" w:rsidRPr="00BF7045">
        <w:rPr>
          <w:b w:val="0"/>
        </w:rPr>
        <w:t xml:space="preserve"> </w:t>
      </w:r>
      <w:r w:rsidR="00BF7045" w:rsidRPr="00BF7045">
        <w:rPr>
          <w:color w:val="000000" w:themeColor="text1"/>
          <w:shd w:val="clear" w:color="auto" w:fill="FFFFFF"/>
        </w:rPr>
        <w:t>Работы по ремонту автомобильной дороги по улице Октябрьская в селе Туринская Слобода Слободо-Туринского района Свердловской области</w:t>
      </w:r>
      <w:r w:rsidR="00EE0483" w:rsidRPr="00BF7045">
        <w:rPr>
          <w:b w:val="0"/>
        </w:rPr>
        <w:t xml:space="preserve"> </w:t>
      </w:r>
      <w:r w:rsidRPr="00BF7045">
        <w:rPr>
          <w:b w:val="0"/>
        </w:rPr>
        <w:t>(далее – Работы) в строгом соответствии с объемами, материалами и оборудован</w:t>
      </w:r>
      <w:r w:rsidR="00EE0483" w:rsidRPr="00BF7045">
        <w:rPr>
          <w:b w:val="0"/>
        </w:rPr>
        <w:t xml:space="preserve">ием, предусмотренными Описанием объекта закупки </w:t>
      </w:r>
      <w:r w:rsidRPr="00BF7045">
        <w:rPr>
          <w:b w:val="0"/>
        </w:rPr>
        <w:t>(приложение №1 к настоящему Контракту) и сдать их результат в сроки, предусмотренные настоящим Контрактом, Заказчику, а Заказчик обязуется принять результат работ и оплатить его.</w:t>
      </w:r>
    </w:p>
    <w:p w:rsidR="00BF7045" w:rsidRPr="00BF7045" w:rsidRDefault="00A053DF" w:rsidP="00BF7045">
      <w:pPr>
        <w:ind w:firstLine="708"/>
        <w:rPr>
          <w:rFonts w:ascii="Times New Roman" w:hAnsi="Times New Roman"/>
          <w:b/>
          <w:color w:val="000000" w:themeColor="text1"/>
          <w:sz w:val="24"/>
          <w:szCs w:val="24"/>
          <w:shd w:val="clear" w:color="auto" w:fill="FFFFFF"/>
        </w:rPr>
      </w:pPr>
      <w:r w:rsidRPr="00BF7045">
        <w:rPr>
          <w:rFonts w:ascii="Times New Roman" w:hAnsi="Times New Roman"/>
          <w:b/>
          <w:sz w:val="24"/>
          <w:szCs w:val="24"/>
        </w:rPr>
        <w:t xml:space="preserve">1.2. </w:t>
      </w:r>
      <w:r w:rsidR="001A7D93" w:rsidRPr="00BF7045">
        <w:rPr>
          <w:rFonts w:ascii="Times New Roman" w:hAnsi="Times New Roman"/>
          <w:b/>
          <w:color w:val="000000" w:themeColor="text1"/>
          <w:sz w:val="24"/>
          <w:szCs w:val="24"/>
          <w:shd w:val="clear" w:color="auto" w:fill="FFFFFF"/>
        </w:rPr>
        <w:t>Подрядчик выполняет работы по этапам в следующие сроки</w:t>
      </w:r>
      <w:r w:rsidR="00DB5009" w:rsidRPr="00BF7045">
        <w:rPr>
          <w:rFonts w:ascii="Times New Roman" w:hAnsi="Times New Roman"/>
          <w:b/>
          <w:color w:val="000000" w:themeColor="text1"/>
          <w:sz w:val="24"/>
          <w:szCs w:val="24"/>
          <w:shd w:val="clear" w:color="auto" w:fill="FFFFFF"/>
        </w:rPr>
        <w:t xml:space="preserve">: </w:t>
      </w:r>
    </w:p>
    <w:p w:rsidR="00BF7045" w:rsidRPr="00BF7045" w:rsidRDefault="00BF7045" w:rsidP="00BF7045">
      <w:pPr>
        <w:ind w:firstLine="708"/>
        <w:rPr>
          <w:rFonts w:ascii="Times New Roman" w:hAnsi="Times New Roman"/>
          <w:b/>
          <w:color w:val="000000" w:themeColor="text1"/>
          <w:sz w:val="24"/>
          <w:szCs w:val="24"/>
          <w:shd w:val="clear" w:color="auto" w:fill="FFFFFF"/>
        </w:rPr>
      </w:pPr>
      <w:r w:rsidRPr="00BF7045">
        <w:rPr>
          <w:rFonts w:ascii="Times New Roman" w:hAnsi="Times New Roman"/>
          <w:b/>
          <w:color w:val="000000" w:themeColor="text1"/>
          <w:sz w:val="24"/>
          <w:szCs w:val="24"/>
          <w:shd w:val="clear" w:color="auto" w:fill="FFFFFF"/>
        </w:rPr>
        <w:t>1 этап: с 01.09.2024 года по 30.09.2024 года</w:t>
      </w:r>
    </w:p>
    <w:p w:rsidR="00BF7045" w:rsidRPr="00BF7045" w:rsidRDefault="00BF7045" w:rsidP="00BF7045">
      <w:pPr>
        <w:ind w:firstLine="708"/>
        <w:rPr>
          <w:rFonts w:ascii="Times New Roman" w:hAnsi="Times New Roman"/>
          <w:b/>
          <w:sz w:val="24"/>
          <w:szCs w:val="24"/>
        </w:rPr>
      </w:pPr>
      <w:r w:rsidRPr="00BF7045">
        <w:rPr>
          <w:rFonts w:ascii="Times New Roman" w:hAnsi="Times New Roman"/>
          <w:b/>
          <w:color w:val="000000" w:themeColor="text1"/>
          <w:sz w:val="24"/>
          <w:szCs w:val="24"/>
          <w:shd w:val="clear" w:color="auto" w:fill="FFFFFF"/>
        </w:rPr>
        <w:t>2 этап: с 01.05.2025 года по 30.05.2025 года.</w:t>
      </w:r>
      <w:r w:rsidRPr="00BF7045">
        <w:rPr>
          <w:rFonts w:ascii="Times New Roman" w:hAnsi="Times New Roman"/>
          <w:b/>
          <w:sz w:val="24"/>
          <w:szCs w:val="24"/>
        </w:rPr>
        <w:t xml:space="preserve"> </w:t>
      </w:r>
    </w:p>
    <w:p w:rsidR="00B37B54" w:rsidRPr="00BF7045" w:rsidRDefault="00CB2BE6" w:rsidP="00BF7045">
      <w:pPr>
        <w:ind w:firstLine="708"/>
        <w:rPr>
          <w:rFonts w:ascii="Times New Roman" w:hAnsi="Times New Roman"/>
          <w:b/>
          <w:color w:val="000000" w:themeColor="text1"/>
          <w:sz w:val="24"/>
          <w:szCs w:val="24"/>
          <w:shd w:val="clear" w:color="auto" w:fill="FFFFFF"/>
        </w:rPr>
      </w:pPr>
      <w:r w:rsidRPr="00BF7045">
        <w:rPr>
          <w:rFonts w:ascii="Times New Roman" w:hAnsi="Times New Roman"/>
          <w:sz w:val="24"/>
          <w:szCs w:val="24"/>
        </w:rPr>
        <w:t>1.3</w:t>
      </w:r>
      <w:r w:rsidR="00CB1478" w:rsidRPr="00BF7045">
        <w:rPr>
          <w:rFonts w:ascii="Times New Roman" w:hAnsi="Times New Roman"/>
          <w:sz w:val="24"/>
          <w:szCs w:val="24"/>
        </w:rPr>
        <w:t xml:space="preserve">. </w:t>
      </w:r>
      <w:r w:rsidR="00DB5009" w:rsidRPr="00BF7045">
        <w:rPr>
          <w:rFonts w:ascii="Times New Roman" w:hAnsi="Times New Roman"/>
          <w:sz w:val="24"/>
          <w:szCs w:val="24"/>
        </w:rPr>
        <w:t xml:space="preserve">Работа считается выполненной после сдачи работ Заказчику и подписания Заказчиком </w:t>
      </w:r>
      <w:r w:rsidR="00765176" w:rsidRPr="00BF7045">
        <w:rPr>
          <w:rFonts w:ascii="Times New Roman" w:hAnsi="Times New Roman"/>
          <w:sz w:val="24"/>
          <w:szCs w:val="24"/>
        </w:rPr>
        <w:t xml:space="preserve">документа о приемке выполненных работ. </w:t>
      </w:r>
    </w:p>
    <w:p w:rsidR="00CB1478" w:rsidRPr="00BF7045" w:rsidRDefault="00CB2BE6" w:rsidP="00B37B54">
      <w:pPr>
        <w:tabs>
          <w:tab w:val="left" w:pos="1134"/>
        </w:tabs>
        <w:ind w:firstLine="709"/>
        <w:contextualSpacing/>
        <w:rPr>
          <w:rFonts w:ascii="Times New Roman" w:hAnsi="Times New Roman"/>
          <w:sz w:val="24"/>
          <w:szCs w:val="24"/>
        </w:rPr>
      </w:pPr>
      <w:r w:rsidRPr="00BF7045">
        <w:rPr>
          <w:rFonts w:ascii="Times New Roman" w:hAnsi="Times New Roman"/>
          <w:sz w:val="24"/>
          <w:szCs w:val="24"/>
        </w:rPr>
        <w:t>1.4</w:t>
      </w:r>
      <w:r w:rsidR="00B37B54" w:rsidRPr="00BF7045">
        <w:rPr>
          <w:rFonts w:ascii="Times New Roman" w:hAnsi="Times New Roman"/>
          <w:sz w:val="24"/>
          <w:szCs w:val="24"/>
        </w:rPr>
        <w:t>. Подрядчик по согласованию с Заказчиком может досрочно сдать выполненные работы. Заказчик вправе досрочно принять и оплатить такие работы в соответствии с условиями Контракта.</w:t>
      </w:r>
    </w:p>
    <w:p w:rsidR="000916FA" w:rsidRDefault="000916FA" w:rsidP="000916FA">
      <w:pPr>
        <w:ind w:firstLine="708"/>
        <w:rPr>
          <w:rFonts w:ascii="Times New Roman" w:hAnsi="Times New Roman"/>
          <w:sz w:val="24"/>
          <w:szCs w:val="24"/>
        </w:rPr>
      </w:pPr>
    </w:p>
    <w:p w:rsidR="00DB5009" w:rsidRPr="000916FA" w:rsidRDefault="00DB5009" w:rsidP="000916FA">
      <w:pPr>
        <w:ind w:firstLine="708"/>
        <w:jc w:val="center"/>
        <w:rPr>
          <w:rFonts w:ascii="Times New Roman" w:hAnsi="Times New Roman"/>
          <w:sz w:val="24"/>
          <w:szCs w:val="24"/>
        </w:rPr>
      </w:pPr>
      <w:r w:rsidRPr="008D7AEF">
        <w:rPr>
          <w:rFonts w:ascii="Times New Roman" w:hAnsi="Times New Roman"/>
          <w:b/>
          <w:caps/>
          <w:sz w:val="24"/>
          <w:szCs w:val="24"/>
        </w:rPr>
        <w:t>2. Цена контракта и порядок расчетов</w:t>
      </w:r>
    </w:p>
    <w:p w:rsidR="002E7AEC" w:rsidRDefault="002E7AEC" w:rsidP="002E7AEC">
      <w:pPr>
        <w:ind w:firstLine="720"/>
        <w:rPr>
          <w:rFonts w:ascii="Times New Roman" w:hAnsi="Times New Roman"/>
          <w:sz w:val="24"/>
          <w:szCs w:val="24"/>
        </w:rPr>
      </w:pPr>
    </w:p>
    <w:p w:rsidR="002E7AEC" w:rsidRDefault="002E7AEC" w:rsidP="002E7AEC">
      <w:pPr>
        <w:ind w:firstLine="720"/>
        <w:rPr>
          <w:rStyle w:val="FontStyle18"/>
          <w:sz w:val="24"/>
          <w:szCs w:val="24"/>
        </w:rPr>
      </w:pPr>
      <w:r w:rsidRPr="00933BCC">
        <w:rPr>
          <w:rStyle w:val="FontStyle18"/>
          <w:sz w:val="24"/>
          <w:szCs w:val="24"/>
        </w:rPr>
        <w:t>2.1. Цена Контракта является твердой, определена на весь срок исполнения контракта, включает в себя прибыль Подрядчика, уплату налогов, сборов, других обязательных платежей и иных расходов Подрядчика, связанных с выполне</w:t>
      </w:r>
      <w:r>
        <w:rPr>
          <w:rStyle w:val="FontStyle18"/>
          <w:sz w:val="24"/>
          <w:szCs w:val="24"/>
        </w:rPr>
        <w:t>нием обязательств по Контракту.</w:t>
      </w:r>
    </w:p>
    <w:p w:rsidR="002E7AEC" w:rsidRDefault="002E7AEC" w:rsidP="002E7AEC">
      <w:pPr>
        <w:ind w:firstLine="720"/>
        <w:rPr>
          <w:rFonts w:ascii="Times New Roman" w:hAnsi="Times New Roman"/>
          <w:i/>
          <w:sz w:val="24"/>
          <w:szCs w:val="24"/>
        </w:rPr>
      </w:pPr>
      <w:r w:rsidRPr="00081905">
        <w:rPr>
          <w:rStyle w:val="FontStyle18"/>
          <w:sz w:val="24"/>
          <w:szCs w:val="24"/>
        </w:rPr>
        <w:t xml:space="preserve">2.2. </w:t>
      </w:r>
      <w:r w:rsidRPr="00081905">
        <w:rPr>
          <w:rFonts w:ascii="Times New Roman" w:eastAsia="Calibri" w:hAnsi="Times New Roman"/>
          <w:bCs/>
          <w:sz w:val="24"/>
          <w:szCs w:val="24"/>
        </w:rPr>
        <w:t xml:space="preserve">Цена контракта составляет _______ (_________) руб. __ коп., </w:t>
      </w:r>
      <w:r w:rsidRPr="002947C2">
        <w:rPr>
          <w:rFonts w:ascii="Times New Roman" w:eastAsia="Calibri" w:hAnsi="Times New Roman"/>
          <w:b/>
          <w:bCs/>
          <w:iCs/>
          <w:sz w:val="24"/>
          <w:szCs w:val="24"/>
        </w:rPr>
        <w:t>в том числе НДС 20%</w:t>
      </w:r>
      <w:r w:rsidRPr="00081905">
        <w:rPr>
          <w:rFonts w:ascii="Times New Roman" w:eastAsia="Calibri" w:hAnsi="Times New Roman"/>
          <w:bCs/>
          <w:iCs/>
          <w:sz w:val="24"/>
          <w:szCs w:val="24"/>
        </w:rPr>
        <w:t>, что составляет ______ (_______) руб. __ коп.</w:t>
      </w:r>
    </w:p>
    <w:p w:rsidR="002E7AEC" w:rsidRPr="00081905" w:rsidRDefault="002E7AEC" w:rsidP="002E7AEC">
      <w:pPr>
        <w:ind w:firstLine="720"/>
        <w:rPr>
          <w:rFonts w:ascii="Times New Roman" w:hAnsi="Times New Roman"/>
          <w:i/>
          <w:sz w:val="24"/>
          <w:szCs w:val="24"/>
        </w:rPr>
      </w:pPr>
      <w:r>
        <w:rPr>
          <w:rFonts w:ascii="Times New Roman" w:eastAsia="Calibri" w:hAnsi="Times New Roman"/>
          <w:sz w:val="24"/>
          <w:szCs w:val="24"/>
        </w:rPr>
        <w:t>2.3. Если контракт заключается с лицом, не являющимся в соответствии с законодательством РФ о налогах и сборах плательщиком НДС, то цена контракта НДС не облагается.</w:t>
      </w:r>
    </w:p>
    <w:p w:rsidR="00933BCC" w:rsidRPr="00933BCC" w:rsidRDefault="002E7AEC" w:rsidP="00933BCC">
      <w:pPr>
        <w:autoSpaceDE w:val="0"/>
        <w:autoSpaceDN w:val="0"/>
        <w:adjustRightInd w:val="0"/>
        <w:ind w:firstLine="708"/>
        <w:rPr>
          <w:rFonts w:ascii="Times New Roman" w:eastAsia="Calibri" w:hAnsi="Times New Roman"/>
          <w:sz w:val="24"/>
          <w:szCs w:val="24"/>
        </w:rPr>
      </w:pPr>
      <w:r>
        <w:rPr>
          <w:rFonts w:ascii="Times New Roman" w:hAnsi="Times New Roman"/>
          <w:sz w:val="24"/>
          <w:szCs w:val="24"/>
        </w:rPr>
        <w:t>2.4</w:t>
      </w:r>
      <w:r w:rsidR="00DB5009" w:rsidRPr="00933BCC">
        <w:rPr>
          <w:rFonts w:ascii="Times New Roman" w:hAnsi="Times New Roman"/>
          <w:sz w:val="24"/>
          <w:szCs w:val="24"/>
        </w:rPr>
        <w:t xml:space="preserve">. </w:t>
      </w:r>
      <w:r w:rsidR="00933BCC" w:rsidRPr="00933BCC">
        <w:rPr>
          <w:rFonts w:ascii="Times New Roman" w:eastAsia="Calibri" w:hAnsi="Times New Roman"/>
          <w:sz w:val="24"/>
          <w:szCs w:val="24"/>
        </w:rPr>
        <w:t xml:space="preserve">Срок оплаты Заказчиком, выполненной работы (ее результатов), отдельных этапов исполнения Контракта, составляет </w:t>
      </w:r>
      <w:r w:rsidR="006D3F6A">
        <w:rPr>
          <w:rFonts w:ascii="Times New Roman" w:eastAsia="Calibri" w:hAnsi="Times New Roman"/>
          <w:b/>
          <w:sz w:val="24"/>
          <w:szCs w:val="24"/>
        </w:rPr>
        <w:t>7</w:t>
      </w:r>
      <w:r w:rsidR="00933BCC" w:rsidRPr="00933BCC">
        <w:rPr>
          <w:rFonts w:ascii="Times New Roman" w:eastAsia="Calibri" w:hAnsi="Times New Roman"/>
          <w:b/>
          <w:sz w:val="24"/>
          <w:szCs w:val="24"/>
        </w:rPr>
        <w:t xml:space="preserve"> (</w:t>
      </w:r>
      <w:r w:rsidR="006D3F6A">
        <w:rPr>
          <w:rFonts w:ascii="Times New Roman" w:eastAsia="Calibri" w:hAnsi="Times New Roman"/>
          <w:b/>
          <w:sz w:val="24"/>
          <w:szCs w:val="24"/>
        </w:rPr>
        <w:t>семь</w:t>
      </w:r>
      <w:r w:rsidR="00933BCC" w:rsidRPr="00933BCC">
        <w:rPr>
          <w:rFonts w:ascii="Times New Roman" w:eastAsia="Calibri" w:hAnsi="Times New Roman"/>
          <w:b/>
          <w:sz w:val="24"/>
          <w:szCs w:val="24"/>
        </w:rPr>
        <w:t>) рабочих дней</w:t>
      </w:r>
      <w:r w:rsidR="00933BCC" w:rsidRPr="00933BCC">
        <w:rPr>
          <w:rFonts w:ascii="Times New Roman" w:eastAsia="Calibri" w:hAnsi="Times New Roman"/>
          <w:sz w:val="24"/>
          <w:szCs w:val="24"/>
        </w:rPr>
        <w:t xml:space="preserve">, с даты подписания </w:t>
      </w:r>
      <w:r w:rsidR="00933BCC" w:rsidRPr="00933BCC">
        <w:rPr>
          <w:rFonts w:ascii="Times New Roman" w:eastAsia="Calibri" w:hAnsi="Times New Roman"/>
          <w:sz w:val="24"/>
          <w:szCs w:val="24"/>
        </w:rPr>
        <w:lastRenderedPageBreak/>
        <w:t xml:space="preserve">Заказчиком документа о приемке выполненных работ, в соответствии с пунктом 4.2. настоящего Контракта. </w:t>
      </w:r>
    </w:p>
    <w:p w:rsidR="00922F90" w:rsidRDefault="002E7AEC" w:rsidP="00922F90">
      <w:pPr>
        <w:ind w:firstLine="720"/>
        <w:rPr>
          <w:rFonts w:ascii="Times New Roman" w:hAnsi="Times New Roman"/>
          <w:b/>
          <w:sz w:val="24"/>
          <w:szCs w:val="24"/>
        </w:rPr>
      </w:pPr>
      <w:r>
        <w:rPr>
          <w:rFonts w:ascii="Times New Roman" w:hAnsi="Times New Roman"/>
          <w:sz w:val="24"/>
          <w:szCs w:val="24"/>
        </w:rPr>
        <w:t>2.5</w:t>
      </w:r>
      <w:r w:rsidR="00CA2545">
        <w:rPr>
          <w:rFonts w:ascii="Times New Roman" w:hAnsi="Times New Roman"/>
          <w:sz w:val="24"/>
          <w:szCs w:val="24"/>
        </w:rPr>
        <w:t xml:space="preserve">. </w:t>
      </w:r>
      <w:r w:rsidR="00DB5009" w:rsidRPr="00073593">
        <w:rPr>
          <w:rFonts w:ascii="Times New Roman" w:hAnsi="Times New Roman"/>
          <w:sz w:val="24"/>
          <w:szCs w:val="24"/>
        </w:rPr>
        <w:t>Источник финансирования - бюджет Слободо-Туринского сельского поселения</w:t>
      </w:r>
      <w:r w:rsidR="00E727A6">
        <w:rPr>
          <w:rFonts w:ascii="Times New Roman" w:hAnsi="Times New Roman"/>
          <w:sz w:val="24"/>
          <w:szCs w:val="24"/>
        </w:rPr>
        <w:t>.</w:t>
      </w:r>
    </w:p>
    <w:p w:rsidR="00922F90" w:rsidRDefault="002E7AEC" w:rsidP="00922F90">
      <w:pPr>
        <w:ind w:firstLine="720"/>
        <w:rPr>
          <w:rStyle w:val="FontStyle18"/>
          <w:sz w:val="24"/>
          <w:szCs w:val="24"/>
        </w:rPr>
      </w:pPr>
      <w:r>
        <w:rPr>
          <w:rStyle w:val="FontStyle18"/>
          <w:sz w:val="24"/>
          <w:szCs w:val="24"/>
        </w:rPr>
        <w:t>2.6</w:t>
      </w:r>
      <w:r w:rsidR="00922F90">
        <w:rPr>
          <w:rStyle w:val="FontStyle18"/>
          <w:sz w:val="24"/>
          <w:szCs w:val="24"/>
        </w:rPr>
        <w:t xml:space="preserve">. Сумма Контракта, подлежащая уплате Заказчиком Подрядчику, являющимся юридическим лицом или физическим лицом, в том числе зарегистрированным </w:t>
      </w:r>
      <w:r w:rsidR="00607B0C">
        <w:rPr>
          <w:rStyle w:val="FontStyle18"/>
          <w:sz w:val="24"/>
          <w:szCs w:val="24"/>
        </w:rPr>
        <w:t xml:space="preserve">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922F90" w:rsidRDefault="00067306" w:rsidP="00922F90">
      <w:pPr>
        <w:ind w:firstLine="720"/>
        <w:rPr>
          <w:rFonts w:ascii="Times New Roman" w:hAnsi="Times New Roman"/>
          <w:b/>
          <w:sz w:val="24"/>
          <w:szCs w:val="24"/>
        </w:rPr>
      </w:pPr>
      <w:r>
        <w:rPr>
          <w:rStyle w:val="FontStyle18"/>
          <w:sz w:val="24"/>
          <w:szCs w:val="24"/>
        </w:rPr>
        <w:t>2</w:t>
      </w:r>
      <w:r w:rsidR="002E7AEC">
        <w:rPr>
          <w:rStyle w:val="FontStyle18"/>
          <w:sz w:val="24"/>
          <w:szCs w:val="24"/>
        </w:rPr>
        <w:t>.7</w:t>
      </w:r>
      <w:r w:rsidR="00EB3A0D" w:rsidRPr="000C3AA1">
        <w:rPr>
          <w:rStyle w:val="FontStyle18"/>
          <w:sz w:val="24"/>
          <w:szCs w:val="24"/>
        </w:rPr>
        <w:t>. Аванс не п</w:t>
      </w:r>
      <w:r w:rsidR="000C3AA1">
        <w:rPr>
          <w:rStyle w:val="FontStyle18"/>
          <w:sz w:val="24"/>
          <w:szCs w:val="24"/>
        </w:rPr>
        <w:t xml:space="preserve">редусмотрен. </w:t>
      </w:r>
      <w:r w:rsidR="009A7ED2" w:rsidRPr="000C258A">
        <w:rPr>
          <w:rFonts w:ascii="Times New Roman" w:hAnsi="Times New Roman"/>
          <w:sz w:val="24"/>
          <w:szCs w:val="24"/>
        </w:rPr>
        <w:t xml:space="preserve">Оплата по Контракту осуществляются в безналичной форме путем перечисления денежных средств на расчетный счет </w:t>
      </w:r>
      <w:r w:rsidR="0075265F">
        <w:rPr>
          <w:rFonts w:ascii="Times New Roman" w:hAnsi="Times New Roman"/>
          <w:sz w:val="24"/>
          <w:szCs w:val="24"/>
        </w:rPr>
        <w:t>Подрядчика</w:t>
      </w:r>
      <w:r w:rsidR="00F86604">
        <w:rPr>
          <w:rFonts w:ascii="Times New Roman" w:hAnsi="Times New Roman"/>
          <w:sz w:val="24"/>
          <w:szCs w:val="24"/>
        </w:rPr>
        <w:t>, указанный в Контракте.</w:t>
      </w:r>
    </w:p>
    <w:p w:rsidR="00EB3A0D" w:rsidRPr="00922F90" w:rsidRDefault="00067306" w:rsidP="00922F90">
      <w:pPr>
        <w:ind w:firstLine="720"/>
        <w:rPr>
          <w:rStyle w:val="FontStyle18"/>
          <w:b/>
          <w:sz w:val="24"/>
          <w:szCs w:val="24"/>
        </w:rPr>
      </w:pPr>
      <w:r>
        <w:rPr>
          <w:rStyle w:val="FontStyle18"/>
          <w:sz w:val="24"/>
          <w:szCs w:val="24"/>
        </w:rPr>
        <w:t>2</w:t>
      </w:r>
      <w:r w:rsidR="002E7AEC">
        <w:rPr>
          <w:rStyle w:val="FontStyle18"/>
          <w:sz w:val="24"/>
          <w:szCs w:val="24"/>
        </w:rPr>
        <w:t>.8</w:t>
      </w:r>
      <w:r w:rsidR="00EB3A0D" w:rsidRPr="000C3AA1">
        <w:rPr>
          <w:rStyle w:val="FontStyle18"/>
          <w:sz w:val="24"/>
          <w:szCs w:val="24"/>
        </w:rPr>
        <w:t xml:space="preserve">. В случае изменения расчетного счета </w:t>
      </w:r>
      <w:r w:rsidR="0075265F">
        <w:rPr>
          <w:rStyle w:val="FontStyle18"/>
          <w:sz w:val="24"/>
          <w:szCs w:val="24"/>
        </w:rPr>
        <w:t>Подрядчик</w:t>
      </w:r>
      <w:r w:rsidR="00EB3A0D" w:rsidRPr="000C3AA1">
        <w:rPr>
          <w:rStyle w:val="FontStyle18"/>
          <w:sz w:val="24"/>
          <w:szCs w:val="24"/>
        </w:rPr>
        <w:t xml:space="preserve"> обязан в течение двух рабочих дней в письменной форме сообщить об этом Заказчику с указанием новых реквизитов расчетного счета, такие изменения оформляются сторонами путем подписания дополнительного соглашения к Контракту. В противном случае, все риски, связанные с перечислением Заказчиком денежных средств на указанный в настоящем Контракте расчетный счет </w:t>
      </w:r>
      <w:r w:rsidR="0075265F">
        <w:rPr>
          <w:rStyle w:val="FontStyle18"/>
          <w:sz w:val="24"/>
          <w:szCs w:val="24"/>
        </w:rPr>
        <w:t>Подрядчика</w:t>
      </w:r>
      <w:r w:rsidR="00EB3A0D" w:rsidRPr="000C3AA1">
        <w:rPr>
          <w:rStyle w:val="FontStyle18"/>
          <w:sz w:val="24"/>
          <w:szCs w:val="24"/>
        </w:rPr>
        <w:t xml:space="preserve">, несет </w:t>
      </w:r>
      <w:r w:rsidR="0075265F">
        <w:rPr>
          <w:rStyle w:val="FontStyle18"/>
          <w:sz w:val="24"/>
          <w:szCs w:val="24"/>
        </w:rPr>
        <w:t>Подрядчик</w:t>
      </w:r>
      <w:r w:rsidR="00EB3A0D" w:rsidRPr="000C3AA1">
        <w:rPr>
          <w:rStyle w:val="FontStyle18"/>
          <w:sz w:val="24"/>
          <w:szCs w:val="24"/>
        </w:rPr>
        <w:t>.</w:t>
      </w:r>
    </w:p>
    <w:p w:rsidR="00EB3A0D" w:rsidRPr="000C3AA1" w:rsidRDefault="00EB3A0D" w:rsidP="00EB3A0D">
      <w:pPr>
        <w:shd w:val="clear" w:color="auto" w:fill="FFFFFF"/>
        <w:tabs>
          <w:tab w:val="left" w:pos="360"/>
        </w:tabs>
        <w:autoSpaceDE w:val="0"/>
        <w:rPr>
          <w:rFonts w:ascii="Times New Roman" w:hAnsi="Times New Roman"/>
          <w:color w:val="000000"/>
          <w:sz w:val="24"/>
          <w:szCs w:val="24"/>
        </w:rPr>
      </w:pPr>
    </w:p>
    <w:p w:rsidR="00DB5009" w:rsidRDefault="00DB5009" w:rsidP="00DB5009">
      <w:pPr>
        <w:jc w:val="center"/>
        <w:rPr>
          <w:rFonts w:ascii="Times New Roman" w:hAnsi="Times New Roman"/>
          <w:b/>
          <w:caps/>
          <w:sz w:val="24"/>
          <w:szCs w:val="24"/>
        </w:rPr>
      </w:pPr>
      <w:r>
        <w:rPr>
          <w:rFonts w:ascii="Times New Roman" w:hAnsi="Times New Roman"/>
          <w:b/>
          <w:caps/>
          <w:sz w:val="24"/>
          <w:szCs w:val="24"/>
        </w:rPr>
        <w:t>3</w:t>
      </w:r>
      <w:r w:rsidRPr="008D7AEF">
        <w:rPr>
          <w:rFonts w:ascii="Times New Roman" w:hAnsi="Times New Roman"/>
          <w:b/>
          <w:caps/>
          <w:sz w:val="24"/>
          <w:szCs w:val="24"/>
        </w:rPr>
        <w:t>. Обязательства сторон</w:t>
      </w:r>
    </w:p>
    <w:p w:rsidR="00DB5009" w:rsidRPr="008D7AEF" w:rsidRDefault="00DB5009" w:rsidP="00DB5009">
      <w:pPr>
        <w:rPr>
          <w:rFonts w:ascii="Times New Roman" w:hAnsi="Times New Roman"/>
          <w:b/>
          <w:caps/>
          <w:sz w:val="24"/>
          <w:szCs w:val="24"/>
        </w:rPr>
      </w:pPr>
    </w:p>
    <w:p w:rsidR="00DB5009" w:rsidRPr="00073593" w:rsidRDefault="00DB5009" w:rsidP="00DB5009">
      <w:pPr>
        <w:ind w:firstLine="709"/>
        <w:rPr>
          <w:rFonts w:ascii="Times New Roman" w:hAnsi="Times New Roman"/>
          <w:b/>
          <w:sz w:val="24"/>
          <w:szCs w:val="24"/>
        </w:rPr>
      </w:pPr>
      <w:r w:rsidRPr="00073593">
        <w:rPr>
          <w:rFonts w:ascii="Times New Roman" w:hAnsi="Times New Roman"/>
          <w:b/>
          <w:sz w:val="24"/>
          <w:szCs w:val="24"/>
        </w:rPr>
        <w:t xml:space="preserve">3.1. Заказчик имеет право: </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3.1.1. Осуществлять контроль за ходом и качеством работ, выполняемых Подрядчиком, не вмешиваясь в его хозяйственную деятельность.</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3.1.2. В случаях, когда работа выполнена Подрядчиком с отступлениями от контракта, ухудшившими результат работы, Заказчик вправе потребовать от Подрядчика безвозмездного устранения недостатков.</w:t>
      </w:r>
    </w:p>
    <w:p w:rsidR="00DB5009" w:rsidRPr="00BA6B17" w:rsidRDefault="00C93B2B" w:rsidP="00DB5009">
      <w:pPr>
        <w:ind w:firstLine="709"/>
        <w:rPr>
          <w:rFonts w:ascii="Times New Roman" w:hAnsi="Times New Roman"/>
          <w:b/>
          <w:sz w:val="24"/>
          <w:szCs w:val="24"/>
        </w:rPr>
      </w:pPr>
      <w:r w:rsidRPr="00BA6B17">
        <w:rPr>
          <w:rFonts w:ascii="Times New Roman" w:hAnsi="Times New Roman"/>
          <w:b/>
          <w:sz w:val="24"/>
          <w:szCs w:val="24"/>
        </w:rPr>
        <w:t>3.2. Заказчик обязан:</w:t>
      </w:r>
    </w:p>
    <w:p w:rsidR="00DB5009" w:rsidRDefault="00DB5009" w:rsidP="00DB5009">
      <w:pPr>
        <w:ind w:firstLine="709"/>
        <w:rPr>
          <w:rFonts w:ascii="Times New Roman" w:hAnsi="Times New Roman"/>
          <w:sz w:val="24"/>
          <w:szCs w:val="24"/>
        </w:rPr>
      </w:pPr>
      <w:r w:rsidRPr="00BA6B17">
        <w:rPr>
          <w:rFonts w:ascii="Times New Roman" w:hAnsi="Times New Roman"/>
          <w:sz w:val="24"/>
          <w:szCs w:val="24"/>
        </w:rPr>
        <w:t>3.2.1. В течение 5</w:t>
      </w:r>
      <w:r w:rsidR="002967F6">
        <w:rPr>
          <w:rFonts w:ascii="Times New Roman" w:hAnsi="Times New Roman"/>
          <w:sz w:val="24"/>
          <w:szCs w:val="24"/>
        </w:rPr>
        <w:t xml:space="preserve"> (пяти)</w:t>
      </w:r>
      <w:r w:rsidRPr="00BA6B17">
        <w:rPr>
          <w:rFonts w:ascii="Times New Roman" w:hAnsi="Times New Roman"/>
          <w:sz w:val="24"/>
          <w:szCs w:val="24"/>
        </w:rPr>
        <w:t xml:space="preserve"> рабочих дней после получения от Подрядчика извещения об окончании работы (этапа работ), либо по истечении срока, указанного в пункте 1.2. настоящего Контракта, </w:t>
      </w:r>
      <w:r w:rsidR="00BA6B17" w:rsidRPr="00BA6B17">
        <w:rPr>
          <w:rFonts w:ascii="Times New Roman" w:hAnsi="Times New Roman"/>
          <w:sz w:val="24"/>
          <w:szCs w:val="24"/>
        </w:rPr>
        <w:t>приступить к осмотру и приемке результатов работ</w:t>
      </w:r>
      <w:r w:rsidRPr="00BA6B17">
        <w:rPr>
          <w:rFonts w:ascii="Times New Roman" w:hAnsi="Times New Roman"/>
          <w:sz w:val="24"/>
          <w:szCs w:val="24"/>
        </w:rPr>
        <w:t>, а при обнаружении отступлений от Контракта, ухудшающих результаты работы, или иных недостатков в работе, уведомить об этом Подрядчика.</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3.2.2. Оплатить выполненные Подрядчиком работы в соответствии с действующим порядком в сроки, установленные настоящим Контрактом.</w:t>
      </w:r>
    </w:p>
    <w:p w:rsidR="00DB5009" w:rsidRPr="00073593" w:rsidRDefault="00DB5009" w:rsidP="00DB5009">
      <w:pPr>
        <w:ind w:firstLine="709"/>
        <w:rPr>
          <w:rFonts w:ascii="Times New Roman" w:hAnsi="Times New Roman"/>
          <w:b/>
          <w:sz w:val="24"/>
          <w:szCs w:val="24"/>
        </w:rPr>
      </w:pPr>
      <w:r w:rsidRPr="00073593">
        <w:rPr>
          <w:rFonts w:ascii="Times New Roman" w:hAnsi="Times New Roman"/>
          <w:b/>
          <w:sz w:val="24"/>
          <w:szCs w:val="24"/>
        </w:rPr>
        <w:t>3.3. Подрядчик имеет право:</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 xml:space="preserve">3.3.1. </w:t>
      </w:r>
      <w:r>
        <w:rPr>
          <w:rFonts w:ascii="Times New Roman" w:hAnsi="Times New Roman"/>
          <w:sz w:val="24"/>
          <w:szCs w:val="24"/>
        </w:rPr>
        <w:t xml:space="preserve">Работы, предусмотренные отдельным этапом исполнения Контракта, выполнить досрочно. </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 xml:space="preserve">3.3.2. Получить оплату за выполненные работы. </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3.3.3. С согласия Заказчика привлекать других исполнителей на выполнение отдельных видов работ, при этом Подрядчик отвечает за их действия как за свои собственные.</w:t>
      </w:r>
    </w:p>
    <w:p w:rsidR="00DB5009" w:rsidRPr="00073593" w:rsidRDefault="00DB5009" w:rsidP="00DB5009">
      <w:pPr>
        <w:ind w:firstLine="709"/>
        <w:rPr>
          <w:rFonts w:ascii="Times New Roman" w:hAnsi="Times New Roman"/>
          <w:b/>
          <w:sz w:val="24"/>
          <w:szCs w:val="24"/>
        </w:rPr>
      </w:pPr>
      <w:r w:rsidRPr="00073593">
        <w:rPr>
          <w:rFonts w:ascii="Times New Roman" w:hAnsi="Times New Roman"/>
          <w:b/>
          <w:sz w:val="24"/>
          <w:szCs w:val="24"/>
        </w:rPr>
        <w:t xml:space="preserve">3.4. Подрядчик обязан: </w:t>
      </w:r>
    </w:p>
    <w:p w:rsidR="00DB5009" w:rsidRPr="00073593" w:rsidRDefault="00DB5009" w:rsidP="00DB5009">
      <w:pPr>
        <w:ind w:firstLine="709"/>
        <w:rPr>
          <w:rFonts w:ascii="Times New Roman" w:hAnsi="Times New Roman"/>
          <w:sz w:val="24"/>
          <w:szCs w:val="24"/>
        </w:rPr>
      </w:pPr>
      <w:r w:rsidRPr="00073593">
        <w:rPr>
          <w:rFonts w:ascii="Times New Roman" w:hAnsi="Times New Roman"/>
          <w:sz w:val="24"/>
          <w:szCs w:val="24"/>
        </w:rPr>
        <w:t>3.4.1. Выполнить работы, предусмотренные пунктом 1.1. настоящего Контракта в сроки, предусмотренные пунктом 1.2. настоящего Контракта.</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3.4.4. Обеспечить производство и качество всех видов работ в соответствии с</w:t>
      </w:r>
      <w:r w:rsidR="00C853CA">
        <w:rPr>
          <w:rFonts w:ascii="Times New Roman" w:hAnsi="Times New Roman"/>
          <w:sz w:val="24"/>
          <w:szCs w:val="24"/>
        </w:rPr>
        <w:t xml:space="preserve"> локальными сметными расчетами</w:t>
      </w:r>
      <w:r w:rsidR="00C93B2B">
        <w:rPr>
          <w:rFonts w:ascii="Times New Roman" w:hAnsi="Times New Roman"/>
          <w:sz w:val="24"/>
          <w:szCs w:val="24"/>
        </w:rPr>
        <w:t xml:space="preserve">, </w:t>
      </w:r>
      <w:r w:rsidRPr="00073593">
        <w:rPr>
          <w:rFonts w:ascii="Times New Roman" w:hAnsi="Times New Roman"/>
          <w:sz w:val="24"/>
          <w:szCs w:val="24"/>
        </w:rPr>
        <w:t>техническими условиями, спецификациями и иной нормативной документацией на данные виды работ.</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 xml:space="preserve">3.4.5. Обеспечить выполнение работ из своих материалов и своим оборудованием, соответствующих материалам и оборудованию, предусмотренным в локальных сметных расчетах, проекте и техническом задании, являющимися неотъемлемой частью аукционной документации, своими силами и своими средствами. Все используемые материалы и оборудование должны иметь  соответствующие сертификаты, технические паспорта и иные </w:t>
      </w:r>
      <w:r w:rsidRPr="00073593">
        <w:rPr>
          <w:rFonts w:ascii="Times New Roman" w:hAnsi="Times New Roman"/>
          <w:sz w:val="24"/>
          <w:szCs w:val="24"/>
        </w:rPr>
        <w:lastRenderedPageBreak/>
        <w:t xml:space="preserve">документы, удостоверяющие их качество, происхождение и срок годности. Копии данных документов предоставляются Заказчику до начала производства работ с использованием этих материалов и оборудования.                                                                                                                                                                                                                                                                                                                                                                                                                                                                                                                                                                                                                                                                                                                                                                                                                                                                                                                                                                                                                                                                                                                                                                                                                                                                                                                                                                                                                                                                                                                                                                                                                                                                                                                                                                                                                                                                                                                                                                                                                                                                                                                                                                                                                                                                                                                                                                                                                                                                                                                                                                                                                                                                                                                                                                                                                                                                                                                                                                                                                                                                                </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3.4.6. Не использовать в ходе работ те материалы и оборудование, применение которых может повлечь ухудшение результата работ.</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 xml:space="preserve">3.4.7. Провести работы без предоставления складских помещений, обеспечить и содержать за свой счет охрану материалов, оборудования, стоянки строительной техники и другого имущества, необходимого для выполнения работ. Все необходимые материалы, механизмы и инструменты доставляются к месту производства работ Подрядчиком.   </w:t>
      </w:r>
    </w:p>
    <w:p w:rsidR="00DB5009" w:rsidRPr="00073593" w:rsidRDefault="00DB5009" w:rsidP="00DB5009">
      <w:pPr>
        <w:ind w:firstLine="709"/>
        <w:rPr>
          <w:rFonts w:ascii="Times New Roman" w:hAnsi="Times New Roman"/>
          <w:b/>
          <w:sz w:val="24"/>
          <w:szCs w:val="24"/>
        </w:rPr>
      </w:pPr>
      <w:r w:rsidRPr="00073593">
        <w:rPr>
          <w:rFonts w:ascii="Times New Roman" w:hAnsi="Times New Roman"/>
          <w:sz w:val="24"/>
          <w:szCs w:val="24"/>
        </w:rPr>
        <w:t xml:space="preserve">3.4.8. </w:t>
      </w:r>
      <w:r w:rsidRPr="00073593">
        <w:rPr>
          <w:rFonts w:ascii="Times New Roman" w:hAnsi="Times New Roman"/>
          <w:color w:val="000000"/>
          <w:sz w:val="24"/>
          <w:szCs w:val="24"/>
        </w:rPr>
        <w:t xml:space="preserve"> Осуществлять своими силами и за свой счет в процессе производства работ систематическую уборку территории от отходов производства и других работ, и обеспечить их вывоз в специально отведенные места складирования бытовых отходов и строительного мусора. Предоставить документы, подтверждающие заключение договора на вывоз мусора (копия договора, талоны, накладные, счета и т.п.). </w:t>
      </w:r>
    </w:p>
    <w:p w:rsidR="00DB5009" w:rsidRPr="00073593" w:rsidRDefault="00DB5009" w:rsidP="00DB5009">
      <w:pPr>
        <w:ind w:firstLine="709"/>
        <w:rPr>
          <w:rFonts w:ascii="Times New Roman" w:hAnsi="Times New Roman"/>
          <w:b/>
          <w:sz w:val="24"/>
          <w:szCs w:val="24"/>
        </w:rPr>
      </w:pPr>
      <w:r w:rsidRPr="00073593">
        <w:rPr>
          <w:rFonts w:ascii="Times New Roman" w:hAnsi="Times New Roman"/>
          <w:color w:val="000000"/>
          <w:sz w:val="24"/>
          <w:szCs w:val="24"/>
        </w:rPr>
        <w:t>3.4.9. Обеспечить при необходимости отключение инженерных коммуникаций до начала производства работ. Нести ответственность за сохранность всех коммуникации и сооружений, находящихся на благоустраиваемой территории. Все повреждения, возникшие при выполнении работ, до сдачи объекта Заказчику подлежат восстановлению за счет средств Подрядчика.</w:t>
      </w:r>
    </w:p>
    <w:p w:rsidR="00DB5009" w:rsidRPr="00073593" w:rsidRDefault="00DB5009" w:rsidP="00DB5009">
      <w:pPr>
        <w:ind w:firstLine="709"/>
        <w:rPr>
          <w:rFonts w:ascii="Times New Roman" w:hAnsi="Times New Roman"/>
          <w:b/>
          <w:sz w:val="24"/>
          <w:szCs w:val="24"/>
        </w:rPr>
      </w:pPr>
      <w:r w:rsidRPr="00073593">
        <w:rPr>
          <w:rFonts w:ascii="Times New Roman" w:hAnsi="Times New Roman"/>
          <w:color w:val="000000"/>
          <w:sz w:val="24"/>
          <w:szCs w:val="24"/>
        </w:rPr>
        <w:t xml:space="preserve">3.4.10. За счет собственных средств выполнять временное подключение строительных машин, механизмов и оборудования к источникам электроснабжения, водо- и теплоснабжения, канализации, источникам пара и прочим коммуникациям с установкой узлов учета, либо при отсутствии возможности установки узлов учета, с оплатой потребляемых ресурсов в объеме, установленном исходя их мощности подключаемых строительных машин, механизмов и оборудования.    </w:t>
      </w:r>
    </w:p>
    <w:p w:rsidR="00DB5009" w:rsidRPr="00073593" w:rsidRDefault="00DB5009" w:rsidP="00DB5009">
      <w:pPr>
        <w:ind w:firstLine="709"/>
        <w:rPr>
          <w:rFonts w:ascii="Times New Roman" w:hAnsi="Times New Roman"/>
          <w:b/>
          <w:sz w:val="24"/>
          <w:szCs w:val="24"/>
        </w:rPr>
      </w:pPr>
      <w:r w:rsidRPr="00073593">
        <w:rPr>
          <w:rFonts w:ascii="Times New Roman" w:hAnsi="Times New Roman"/>
          <w:color w:val="000000"/>
          <w:sz w:val="24"/>
          <w:szCs w:val="24"/>
        </w:rPr>
        <w:t xml:space="preserve">3.4.11. Обеспечить при производстве работ выполнение необходимых мероприятий по технике безопасности, пожарной безопасности, хранению материалов, охране труда, эксплуатации строительных машин и механизмов, охране окружающей среды, зеленых насаждений в соответствии с действующим законодательством. Ущерб, нанесенный Подрядчиком третьему лицу в результате производства работ, компенсируется Подрядчиком в полном объеме. </w:t>
      </w:r>
      <w:r w:rsidRPr="00073593">
        <w:rPr>
          <w:rFonts w:ascii="Times New Roman" w:hAnsi="Times New Roman"/>
          <w:sz w:val="24"/>
          <w:szCs w:val="24"/>
        </w:rPr>
        <w:t>Ответственность за соблюдение правил техники безопасности несет Подрядчик.</w:t>
      </w:r>
    </w:p>
    <w:p w:rsidR="00DB5009" w:rsidRPr="00073593" w:rsidRDefault="00DB5009" w:rsidP="00DB5009">
      <w:pPr>
        <w:ind w:firstLine="709"/>
        <w:rPr>
          <w:rFonts w:ascii="Times New Roman" w:hAnsi="Times New Roman"/>
          <w:b/>
          <w:sz w:val="24"/>
          <w:szCs w:val="24"/>
        </w:rPr>
      </w:pPr>
      <w:r w:rsidRPr="00073593">
        <w:rPr>
          <w:rFonts w:ascii="Times New Roman" w:hAnsi="Times New Roman"/>
          <w:color w:val="000000"/>
          <w:sz w:val="24"/>
          <w:szCs w:val="24"/>
        </w:rPr>
        <w:t>3.4.12. Безвозмездно устранить по требованию Заказчика все выявленные недостатки, если в процессе выполнения работ Подрядчик допустил отступление от условий Контракта ухудшившее качество работы, в течение 10 рабочих дней, с момента предъявления соответствующих требований Заказчиком.</w:t>
      </w:r>
    </w:p>
    <w:p w:rsidR="00DB5009" w:rsidRPr="00073593" w:rsidRDefault="00DB5009" w:rsidP="00DB5009">
      <w:pPr>
        <w:ind w:firstLine="709"/>
        <w:rPr>
          <w:rFonts w:ascii="Times New Roman" w:hAnsi="Times New Roman"/>
          <w:b/>
          <w:sz w:val="24"/>
          <w:szCs w:val="24"/>
        </w:rPr>
      </w:pPr>
      <w:r w:rsidRPr="00073593">
        <w:rPr>
          <w:rFonts w:ascii="Times New Roman" w:hAnsi="Times New Roman"/>
          <w:color w:val="000000"/>
          <w:sz w:val="24"/>
          <w:szCs w:val="24"/>
        </w:rPr>
        <w:t xml:space="preserve">3.4.13. Извещать Заказчика о готовности скрытых работ, приступать к выполнению последующих работ только после приемки Заказчиком скрываемых работ и подписания актов освидетельствования этих работ. Если закрытие работ выполнено без подтверждения Заказчиком, Подрядчик обязан за свой счет вскрыть любую часть скрытых работ, а затем после приемки, восстановить их. </w:t>
      </w:r>
    </w:p>
    <w:p w:rsidR="00DB5009" w:rsidRPr="00073593" w:rsidRDefault="00DB5009" w:rsidP="00DB5009">
      <w:pPr>
        <w:ind w:firstLine="709"/>
        <w:rPr>
          <w:rFonts w:ascii="Times New Roman" w:hAnsi="Times New Roman"/>
          <w:b/>
          <w:sz w:val="24"/>
          <w:szCs w:val="24"/>
        </w:rPr>
      </w:pPr>
      <w:r w:rsidRPr="00073593">
        <w:rPr>
          <w:rFonts w:ascii="Times New Roman" w:hAnsi="Times New Roman"/>
          <w:color w:val="000000"/>
          <w:sz w:val="24"/>
          <w:szCs w:val="24"/>
        </w:rPr>
        <w:t>3.4.14. Немедленно известить Заказчика и до получения от него указаний приостановить Работы при обнаружении:</w:t>
      </w:r>
    </w:p>
    <w:p w:rsidR="00DB5009" w:rsidRPr="00073593" w:rsidRDefault="00DB5009" w:rsidP="00DB5009">
      <w:pPr>
        <w:tabs>
          <w:tab w:val="left" w:pos="-540"/>
        </w:tabs>
        <w:autoSpaceDE w:val="0"/>
        <w:autoSpaceDN w:val="0"/>
        <w:adjustRightInd w:val="0"/>
        <w:ind w:firstLine="540"/>
        <w:rPr>
          <w:rFonts w:ascii="Times New Roman" w:hAnsi="Times New Roman"/>
          <w:color w:val="000000"/>
          <w:sz w:val="24"/>
          <w:szCs w:val="24"/>
        </w:rPr>
      </w:pPr>
      <w:r w:rsidRPr="00073593">
        <w:rPr>
          <w:rFonts w:ascii="Times New Roman" w:hAnsi="Times New Roman"/>
          <w:color w:val="000000"/>
          <w:sz w:val="24"/>
          <w:szCs w:val="24"/>
        </w:rPr>
        <w:t>- возможных неблагоприятных для Заказчика последствий выполнения его указаний о способе исполнения работы;</w:t>
      </w:r>
    </w:p>
    <w:p w:rsidR="00DB5009" w:rsidRPr="00073593" w:rsidRDefault="00DB5009" w:rsidP="00DB5009">
      <w:pPr>
        <w:tabs>
          <w:tab w:val="left" w:pos="-540"/>
        </w:tabs>
        <w:autoSpaceDE w:val="0"/>
        <w:autoSpaceDN w:val="0"/>
        <w:adjustRightInd w:val="0"/>
        <w:ind w:firstLine="540"/>
        <w:rPr>
          <w:rFonts w:ascii="Times New Roman" w:hAnsi="Times New Roman"/>
          <w:color w:val="000000"/>
          <w:sz w:val="24"/>
          <w:szCs w:val="24"/>
        </w:rPr>
      </w:pPr>
      <w:r w:rsidRPr="00073593">
        <w:rPr>
          <w:rFonts w:ascii="Times New Roman" w:hAnsi="Times New Roman"/>
          <w:color w:val="000000"/>
          <w:sz w:val="24"/>
          <w:szCs w:val="24"/>
        </w:rPr>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DB5009" w:rsidRPr="00073593" w:rsidRDefault="00DB5009" w:rsidP="00DB5009">
      <w:pPr>
        <w:tabs>
          <w:tab w:val="left" w:pos="-540"/>
        </w:tabs>
        <w:autoSpaceDE w:val="0"/>
        <w:autoSpaceDN w:val="0"/>
        <w:adjustRightInd w:val="0"/>
        <w:ind w:firstLine="540"/>
        <w:rPr>
          <w:rFonts w:ascii="Times New Roman" w:hAnsi="Times New Roman"/>
          <w:color w:val="000000"/>
          <w:sz w:val="24"/>
          <w:szCs w:val="24"/>
        </w:rPr>
      </w:pPr>
      <w:r w:rsidRPr="00073593">
        <w:rPr>
          <w:rFonts w:ascii="Times New Roman" w:hAnsi="Times New Roman"/>
          <w:color w:val="000000"/>
          <w:sz w:val="24"/>
          <w:szCs w:val="24"/>
        </w:rPr>
        <w:tab/>
        <w:t>3.4.15. Обесп</w:t>
      </w:r>
      <w:r w:rsidR="00C853CA">
        <w:rPr>
          <w:rFonts w:ascii="Times New Roman" w:hAnsi="Times New Roman"/>
          <w:color w:val="000000"/>
          <w:sz w:val="24"/>
          <w:szCs w:val="24"/>
        </w:rPr>
        <w:t xml:space="preserve">ечить до приемки работ вывоз с </w:t>
      </w:r>
      <w:r w:rsidRPr="00073593">
        <w:rPr>
          <w:rFonts w:ascii="Times New Roman" w:hAnsi="Times New Roman"/>
          <w:color w:val="000000"/>
          <w:sz w:val="24"/>
          <w:szCs w:val="24"/>
        </w:rPr>
        <w:t xml:space="preserve"> территории всего принадлежащего Подрядчику оборудования, инвентаря, инструментов, материалов, строительного мусора.</w:t>
      </w:r>
    </w:p>
    <w:p w:rsidR="00DB5009" w:rsidRPr="00073593" w:rsidRDefault="00DB5009" w:rsidP="00DB5009">
      <w:pPr>
        <w:tabs>
          <w:tab w:val="left" w:pos="-540"/>
        </w:tabs>
        <w:autoSpaceDE w:val="0"/>
        <w:autoSpaceDN w:val="0"/>
        <w:adjustRightInd w:val="0"/>
        <w:ind w:firstLine="540"/>
        <w:rPr>
          <w:rFonts w:ascii="Times New Roman" w:hAnsi="Times New Roman"/>
          <w:color w:val="000000"/>
          <w:sz w:val="24"/>
          <w:szCs w:val="24"/>
        </w:rPr>
      </w:pPr>
      <w:r w:rsidRPr="00073593">
        <w:rPr>
          <w:rFonts w:ascii="Times New Roman" w:hAnsi="Times New Roman"/>
          <w:color w:val="000000"/>
          <w:sz w:val="24"/>
          <w:szCs w:val="24"/>
        </w:rPr>
        <w:tab/>
        <w:t xml:space="preserve">3.4.16. Обеспечить своевременное и правильное ведение исполнительной документации, вести журнал производства работ, в котором отражать весь ход фактического производства работ.   </w:t>
      </w:r>
    </w:p>
    <w:p w:rsidR="00DB5009" w:rsidRDefault="00DB5009" w:rsidP="00DB5009">
      <w:pPr>
        <w:tabs>
          <w:tab w:val="left" w:pos="-540"/>
        </w:tabs>
        <w:autoSpaceDE w:val="0"/>
        <w:autoSpaceDN w:val="0"/>
        <w:adjustRightInd w:val="0"/>
        <w:ind w:firstLine="540"/>
        <w:rPr>
          <w:rFonts w:ascii="Times New Roman" w:hAnsi="Times New Roman"/>
          <w:color w:val="000000"/>
          <w:sz w:val="24"/>
          <w:szCs w:val="24"/>
        </w:rPr>
      </w:pPr>
      <w:r w:rsidRPr="00073593">
        <w:rPr>
          <w:rFonts w:ascii="Times New Roman" w:hAnsi="Times New Roman"/>
          <w:color w:val="000000"/>
          <w:sz w:val="24"/>
          <w:szCs w:val="24"/>
        </w:rPr>
        <w:t xml:space="preserve">   3.4.17. По окончании работ передать ее результат и права на нее Заказчику.</w:t>
      </w:r>
    </w:p>
    <w:p w:rsidR="00DB5009" w:rsidRPr="00087089" w:rsidRDefault="00DB5009" w:rsidP="00DB5009">
      <w:pPr>
        <w:tabs>
          <w:tab w:val="num" w:pos="0"/>
        </w:tabs>
        <w:rPr>
          <w:rFonts w:ascii="Times New Roman" w:hAnsi="Times New Roman"/>
          <w:sz w:val="24"/>
          <w:szCs w:val="24"/>
        </w:rPr>
      </w:pPr>
      <w:r>
        <w:rPr>
          <w:rFonts w:ascii="Times New Roman" w:hAnsi="Times New Roman"/>
          <w:sz w:val="24"/>
          <w:szCs w:val="24"/>
        </w:rPr>
        <w:lastRenderedPageBreak/>
        <w:tab/>
      </w:r>
      <w:r w:rsidR="00E727A6">
        <w:rPr>
          <w:rFonts w:ascii="Times New Roman" w:hAnsi="Times New Roman"/>
          <w:sz w:val="24"/>
          <w:szCs w:val="24"/>
        </w:rPr>
        <w:t>3.4.1</w:t>
      </w:r>
      <w:r w:rsidRPr="00073593">
        <w:rPr>
          <w:rFonts w:ascii="Times New Roman" w:hAnsi="Times New Roman"/>
          <w:sz w:val="24"/>
          <w:szCs w:val="24"/>
        </w:rPr>
        <w:t>. Выполнить в полном объеме все свои обязательства, предусмотренные в других статьях настоящего муниципального контракта, действующем законодательстве, иных руководящих документах.</w:t>
      </w:r>
    </w:p>
    <w:p w:rsidR="00CC61F0" w:rsidRPr="00CC61F0" w:rsidRDefault="00CC61F0" w:rsidP="00CC61F0">
      <w:pPr>
        <w:shd w:val="clear" w:color="auto" w:fill="FFFFFF"/>
        <w:tabs>
          <w:tab w:val="num" w:pos="0"/>
        </w:tabs>
        <w:autoSpaceDE w:val="0"/>
        <w:rPr>
          <w:rFonts w:ascii="Times New Roman" w:hAnsi="Times New Roman"/>
          <w:sz w:val="24"/>
          <w:szCs w:val="24"/>
        </w:rPr>
      </w:pPr>
    </w:p>
    <w:p w:rsidR="00323B76" w:rsidRDefault="00DB5009" w:rsidP="00323B76">
      <w:pPr>
        <w:pStyle w:val="Default"/>
        <w:numPr>
          <w:ilvl w:val="0"/>
          <w:numId w:val="0"/>
        </w:numPr>
        <w:spacing w:line="240" w:lineRule="auto"/>
        <w:jc w:val="center"/>
        <w:rPr>
          <w:b/>
          <w:bCs/>
          <w:caps/>
          <w:szCs w:val="24"/>
        </w:rPr>
      </w:pPr>
      <w:r>
        <w:rPr>
          <w:b/>
          <w:bCs/>
          <w:caps/>
          <w:szCs w:val="24"/>
        </w:rPr>
        <w:t>4</w:t>
      </w:r>
      <w:r w:rsidR="00EB3A0D" w:rsidRPr="00CC61F0">
        <w:rPr>
          <w:b/>
          <w:bCs/>
          <w:caps/>
          <w:szCs w:val="24"/>
        </w:rPr>
        <w:t>. Порядок сдачи и приемки работ</w:t>
      </w:r>
    </w:p>
    <w:p w:rsidR="00617841" w:rsidRDefault="00617841" w:rsidP="00323B76">
      <w:pPr>
        <w:pStyle w:val="Default"/>
        <w:numPr>
          <w:ilvl w:val="0"/>
          <w:numId w:val="0"/>
        </w:numPr>
        <w:spacing w:line="240" w:lineRule="auto"/>
        <w:jc w:val="center"/>
        <w:rPr>
          <w:b/>
          <w:bCs/>
          <w:caps/>
          <w:szCs w:val="24"/>
        </w:rPr>
      </w:pPr>
    </w:p>
    <w:p w:rsidR="00B37B54" w:rsidRPr="00B37B54" w:rsidRDefault="00B37B54" w:rsidP="00B37B54">
      <w:pPr>
        <w:spacing w:line="233" w:lineRule="auto"/>
        <w:ind w:firstLine="708"/>
        <w:outlineLvl w:val="2"/>
        <w:rPr>
          <w:rFonts w:ascii="Times New Roman" w:hAnsi="Times New Roman"/>
          <w:sz w:val="24"/>
          <w:szCs w:val="24"/>
        </w:rPr>
      </w:pPr>
      <w:r>
        <w:rPr>
          <w:rFonts w:ascii="Times New Roman" w:hAnsi="Times New Roman"/>
          <w:kern w:val="16"/>
          <w:sz w:val="24"/>
          <w:szCs w:val="24"/>
        </w:rPr>
        <w:t>4</w:t>
      </w:r>
      <w:r w:rsidRPr="00B37B54">
        <w:rPr>
          <w:rFonts w:ascii="Times New Roman" w:hAnsi="Times New Roman"/>
          <w:kern w:val="16"/>
          <w:sz w:val="24"/>
          <w:szCs w:val="24"/>
        </w:rPr>
        <w:t xml:space="preserve">.1. </w:t>
      </w:r>
      <w:r w:rsidR="00BA6B17" w:rsidRPr="00BA6B17">
        <w:rPr>
          <w:rFonts w:ascii="Times New Roman" w:hAnsi="Times New Roman"/>
          <w:b/>
          <w:kern w:val="16"/>
          <w:sz w:val="24"/>
          <w:szCs w:val="24"/>
        </w:rPr>
        <w:t>В течение 3 (трех</w:t>
      </w:r>
      <w:r w:rsidR="00BA6B17">
        <w:rPr>
          <w:rFonts w:ascii="Times New Roman" w:hAnsi="Times New Roman"/>
          <w:b/>
          <w:kern w:val="16"/>
          <w:sz w:val="24"/>
          <w:szCs w:val="24"/>
        </w:rPr>
        <w:t>)</w:t>
      </w:r>
      <w:r w:rsidR="00BA6B17" w:rsidRPr="00BA6B17">
        <w:rPr>
          <w:rFonts w:ascii="Times New Roman" w:hAnsi="Times New Roman"/>
          <w:b/>
          <w:kern w:val="16"/>
          <w:sz w:val="24"/>
          <w:szCs w:val="24"/>
        </w:rPr>
        <w:t xml:space="preserve"> </w:t>
      </w:r>
      <w:r w:rsidR="007D3534">
        <w:rPr>
          <w:rFonts w:ascii="Times New Roman" w:hAnsi="Times New Roman"/>
          <w:b/>
          <w:kern w:val="16"/>
          <w:sz w:val="24"/>
          <w:szCs w:val="24"/>
        </w:rPr>
        <w:t xml:space="preserve">рабочих </w:t>
      </w:r>
      <w:r w:rsidR="00BA6B17" w:rsidRPr="00BA6B17">
        <w:rPr>
          <w:rFonts w:ascii="Times New Roman" w:hAnsi="Times New Roman"/>
          <w:b/>
          <w:kern w:val="16"/>
          <w:sz w:val="24"/>
          <w:szCs w:val="24"/>
        </w:rPr>
        <w:t>дней</w:t>
      </w:r>
      <w:r w:rsidR="00BA6B17">
        <w:rPr>
          <w:rFonts w:ascii="Times New Roman" w:hAnsi="Times New Roman"/>
          <w:kern w:val="16"/>
          <w:sz w:val="24"/>
          <w:szCs w:val="24"/>
        </w:rPr>
        <w:t xml:space="preserve"> после</w:t>
      </w:r>
      <w:r w:rsidRPr="00B37B54">
        <w:rPr>
          <w:rFonts w:ascii="Times New Roman" w:hAnsi="Times New Roman"/>
          <w:kern w:val="16"/>
          <w:sz w:val="24"/>
          <w:szCs w:val="24"/>
        </w:rPr>
        <w:t xml:space="preserve"> завершения работ по настоящему контракту,  Подрядчик обязан представить Заказчику письменное извещение о гото</w:t>
      </w:r>
      <w:r w:rsidR="00A53B68">
        <w:rPr>
          <w:rFonts w:ascii="Times New Roman" w:hAnsi="Times New Roman"/>
          <w:kern w:val="16"/>
          <w:sz w:val="24"/>
          <w:szCs w:val="24"/>
        </w:rPr>
        <w:t>вности к сдаче результата работ</w:t>
      </w:r>
      <w:r w:rsidRPr="00B37B54">
        <w:rPr>
          <w:rFonts w:ascii="Times New Roman" w:hAnsi="Times New Roman"/>
          <w:kern w:val="16"/>
          <w:sz w:val="24"/>
          <w:szCs w:val="24"/>
        </w:rPr>
        <w:t xml:space="preserve">. </w:t>
      </w:r>
      <w:r w:rsidRPr="00B37B54">
        <w:rPr>
          <w:rFonts w:ascii="Times New Roman" w:hAnsi="Times New Roman"/>
          <w:sz w:val="24"/>
          <w:szCs w:val="24"/>
        </w:rPr>
        <w:t xml:space="preserve">Извещение должно содержать ссылку на реквизиты Контракта. Дополнительно уведомление может быть направлено по электронной почте: </w:t>
      </w:r>
      <w:r w:rsidRPr="00B37B54">
        <w:rPr>
          <w:rFonts w:ascii="Times New Roman" w:hAnsi="Times New Roman"/>
          <w:bCs/>
          <w:sz w:val="24"/>
          <w:szCs w:val="24"/>
          <w:lang w:val="en-US"/>
        </w:rPr>
        <w:t>sl</w:t>
      </w:r>
      <w:r w:rsidRPr="00B37B54">
        <w:rPr>
          <w:rFonts w:ascii="Times New Roman" w:hAnsi="Times New Roman"/>
          <w:bCs/>
          <w:sz w:val="24"/>
          <w:szCs w:val="24"/>
        </w:rPr>
        <w:t>_</w:t>
      </w:r>
      <w:r w:rsidRPr="00B37B54">
        <w:rPr>
          <w:rFonts w:ascii="Times New Roman" w:hAnsi="Times New Roman"/>
          <w:bCs/>
          <w:sz w:val="24"/>
          <w:szCs w:val="24"/>
          <w:lang w:val="en-US"/>
        </w:rPr>
        <w:t>tur</w:t>
      </w:r>
      <w:r w:rsidRPr="00B37B54">
        <w:rPr>
          <w:rFonts w:ascii="Times New Roman" w:hAnsi="Times New Roman"/>
          <w:bCs/>
          <w:sz w:val="24"/>
          <w:szCs w:val="24"/>
        </w:rPr>
        <w:t>_</w:t>
      </w:r>
      <w:r w:rsidRPr="00B37B54">
        <w:rPr>
          <w:rFonts w:ascii="Times New Roman" w:hAnsi="Times New Roman"/>
          <w:bCs/>
          <w:sz w:val="24"/>
          <w:szCs w:val="24"/>
          <w:lang w:val="en-US"/>
        </w:rPr>
        <w:t>sp</w:t>
      </w:r>
      <w:r w:rsidRPr="00B37B54">
        <w:rPr>
          <w:rFonts w:ascii="Times New Roman" w:hAnsi="Times New Roman"/>
          <w:bCs/>
          <w:sz w:val="24"/>
          <w:szCs w:val="24"/>
        </w:rPr>
        <w:t>1@</w:t>
      </w:r>
      <w:r w:rsidRPr="00B37B54">
        <w:rPr>
          <w:rFonts w:ascii="Times New Roman" w:hAnsi="Times New Roman"/>
          <w:bCs/>
          <w:sz w:val="24"/>
          <w:szCs w:val="24"/>
          <w:lang w:val="en-US"/>
        </w:rPr>
        <w:t>mail</w:t>
      </w:r>
      <w:r w:rsidRPr="00B37B54">
        <w:rPr>
          <w:rFonts w:ascii="Times New Roman" w:hAnsi="Times New Roman"/>
          <w:bCs/>
          <w:sz w:val="24"/>
          <w:szCs w:val="24"/>
        </w:rPr>
        <w:t>.</w:t>
      </w:r>
      <w:r w:rsidRPr="00B37B54">
        <w:rPr>
          <w:rFonts w:ascii="Times New Roman" w:hAnsi="Times New Roman"/>
          <w:bCs/>
          <w:sz w:val="24"/>
          <w:szCs w:val="24"/>
          <w:lang w:val="en-US"/>
        </w:rPr>
        <w:t>ru</w:t>
      </w:r>
      <w:r w:rsidR="00EA1271">
        <w:rPr>
          <w:rFonts w:ascii="Times New Roman" w:hAnsi="Times New Roman"/>
          <w:sz w:val="24"/>
          <w:szCs w:val="24"/>
        </w:rPr>
        <w:t xml:space="preserve"> или по факсу: 8(34361) 2-18-71.</w:t>
      </w:r>
    </w:p>
    <w:p w:rsidR="00BA6B17" w:rsidRDefault="00A46ADE" w:rsidP="00BA6B17">
      <w:pPr>
        <w:ind w:firstLine="708"/>
        <w:contextualSpacing/>
        <w:rPr>
          <w:rFonts w:ascii="Times New Roman" w:hAnsi="Times New Roman"/>
          <w:sz w:val="24"/>
        </w:rPr>
      </w:pPr>
      <w:r w:rsidRPr="00A46ADE">
        <w:rPr>
          <w:rFonts w:ascii="Times New Roman" w:hAnsi="Times New Roman"/>
          <w:sz w:val="24"/>
        </w:rPr>
        <w:t xml:space="preserve">4.2.  </w:t>
      </w:r>
      <w:r w:rsidR="00BA6B17">
        <w:rPr>
          <w:rFonts w:ascii="Times New Roman" w:hAnsi="Times New Roman"/>
          <w:sz w:val="24"/>
        </w:rPr>
        <w:t xml:space="preserve">Документ о приемке выполненных работ, а также отдельных этапов исполнения Контракта формируется с использованием Единой информационной системой (ЕИС) и подписывается в порядке и сроки, которые установлены </w:t>
      </w:r>
      <w:r w:rsidRPr="00A46ADE">
        <w:rPr>
          <w:rFonts w:ascii="Times New Roman" w:hAnsi="Times New Roman"/>
          <w:sz w:val="24"/>
        </w:rPr>
        <w:t xml:space="preserve"> </w:t>
      </w:r>
      <w:r w:rsidR="007A314E">
        <w:rPr>
          <w:rFonts w:ascii="Times New Roman" w:hAnsi="Times New Roman"/>
          <w:sz w:val="24"/>
        </w:rPr>
        <w:t>частью</w:t>
      </w:r>
      <w:r w:rsidRPr="00A46ADE">
        <w:rPr>
          <w:rFonts w:ascii="Times New Roman" w:hAnsi="Times New Roman"/>
          <w:sz w:val="24"/>
        </w:rPr>
        <w:t xml:space="preserve"> 13</w:t>
      </w:r>
      <w:r w:rsidR="007A314E">
        <w:rPr>
          <w:rFonts w:ascii="Times New Roman" w:hAnsi="Times New Roman"/>
          <w:sz w:val="24"/>
        </w:rPr>
        <w:t xml:space="preserve"> </w:t>
      </w:r>
      <w:r w:rsidRPr="00A46ADE">
        <w:rPr>
          <w:rFonts w:ascii="Times New Roman" w:hAnsi="Times New Roman"/>
          <w:sz w:val="24"/>
        </w:rPr>
        <w:t>статьи 94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Федеральный закон № 44-ФЗ) и включает следующее:</w:t>
      </w:r>
      <w:bookmarkStart w:id="0" w:name="Par1"/>
      <w:bookmarkEnd w:id="0"/>
    </w:p>
    <w:p w:rsidR="00A46ADE" w:rsidRPr="00A46ADE" w:rsidRDefault="00A46ADE" w:rsidP="00BA6B17">
      <w:pPr>
        <w:ind w:firstLine="708"/>
        <w:contextualSpacing/>
        <w:rPr>
          <w:rFonts w:ascii="Times New Roman" w:hAnsi="Times New Roman"/>
          <w:sz w:val="24"/>
        </w:rPr>
      </w:pPr>
      <w:r w:rsidRPr="00A46ADE">
        <w:rPr>
          <w:rFonts w:ascii="Times New Roman" w:hAnsi="Times New Roman"/>
          <w:sz w:val="24"/>
        </w:rPr>
        <w:t xml:space="preserve">1) поставщик (подрядчик, исполнитель) в </w:t>
      </w:r>
      <w:r w:rsidR="007D3534" w:rsidRPr="007D3534">
        <w:rPr>
          <w:rFonts w:ascii="Times New Roman" w:hAnsi="Times New Roman"/>
          <w:b/>
          <w:sz w:val="24"/>
        </w:rPr>
        <w:t>течение 3 (трех) рабочих дней</w:t>
      </w:r>
      <w:r w:rsidR="00F26457">
        <w:rPr>
          <w:rFonts w:ascii="Times New Roman" w:hAnsi="Times New Roman"/>
          <w:b/>
          <w:sz w:val="24"/>
        </w:rPr>
        <w:t xml:space="preserve"> </w:t>
      </w:r>
      <w:r w:rsidR="00F26457" w:rsidRPr="00F26457">
        <w:rPr>
          <w:rFonts w:ascii="Times New Roman" w:hAnsi="Times New Roman"/>
          <w:sz w:val="24"/>
        </w:rPr>
        <w:t>после завершения работ по настоящему Контракту</w:t>
      </w:r>
      <w:r w:rsidR="007D3534">
        <w:rPr>
          <w:rFonts w:ascii="Times New Roman" w:hAnsi="Times New Roman"/>
          <w:sz w:val="24"/>
        </w:rPr>
        <w:t xml:space="preserve"> </w:t>
      </w:r>
      <w:r w:rsidRPr="00A46ADE">
        <w:rPr>
          <w:rFonts w:ascii="Times New Roman" w:hAnsi="Times New Roman"/>
          <w:sz w:val="24"/>
        </w:rPr>
        <w:t xml:space="preserve">в соответствии с </w:t>
      </w:r>
      <w:hyperlink r:id="rId9" w:history="1">
        <w:r w:rsidRPr="00A46ADE">
          <w:rPr>
            <w:rFonts w:ascii="Times New Roman" w:hAnsi="Times New Roman"/>
            <w:color w:val="0000FF"/>
            <w:sz w:val="24"/>
          </w:rPr>
          <w:t>подпунктом "а" пункта 1 части 2 статьи 51</w:t>
        </w:r>
      </w:hyperlink>
      <w:r w:rsidRPr="00A46ADE">
        <w:rPr>
          <w:rFonts w:ascii="Times New Roman" w:hAnsi="Times New Roman"/>
          <w:sz w:val="24"/>
        </w:rPr>
        <w:t xml:space="preserve"> Федерального закона № 44-ФЗ,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(подрядчика, исполнителя), и размещает в единой информационной системе документ о приемке, который должен содержать:</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 xml:space="preserve">а) включенные в контракт в соответствии с </w:t>
      </w:r>
      <w:hyperlink r:id="rId10" w:history="1">
        <w:r w:rsidRPr="00A46ADE">
          <w:rPr>
            <w:rFonts w:ascii="Times New Roman" w:hAnsi="Times New Roman"/>
            <w:color w:val="0000FF"/>
            <w:sz w:val="24"/>
          </w:rPr>
          <w:t>пунктом 1 части 2 статьи 51</w:t>
        </w:r>
      </w:hyperlink>
      <w:r w:rsidRPr="00A46ADE">
        <w:rPr>
          <w:rFonts w:ascii="Times New Roman" w:hAnsi="Times New Roman"/>
          <w:sz w:val="24"/>
        </w:rPr>
        <w:t xml:space="preserve"> Федерального закона № 44-ФЗ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w:t>
      </w:r>
      <w:hyperlink r:id="rId11" w:history="1">
        <w:r w:rsidRPr="00A46ADE">
          <w:rPr>
            <w:rFonts w:ascii="Times New Roman" w:hAnsi="Times New Roman"/>
            <w:color w:val="0000FF"/>
            <w:sz w:val="24"/>
          </w:rPr>
          <w:t>подпунктами "а"</w:t>
        </w:r>
      </w:hyperlink>
      <w:r w:rsidRPr="00A46ADE">
        <w:rPr>
          <w:rFonts w:ascii="Times New Roman" w:hAnsi="Times New Roman"/>
          <w:sz w:val="24"/>
        </w:rPr>
        <w:t xml:space="preserve">, </w:t>
      </w:r>
      <w:hyperlink r:id="rId12" w:history="1">
        <w:r w:rsidRPr="00A46ADE">
          <w:rPr>
            <w:rFonts w:ascii="Times New Roman" w:hAnsi="Times New Roman"/>
            <w:color w:val="0000FF"/>
            <w:sz w:val="24"/>
          </w:rPr>
          <w:t>"г"</w:t>
        </w:r>
      </w:hyperlink>
      <w:r w:rsidRPr="00A46ADE">
        <w:rPr>
          <w:rFonts w:ascii="Times New Roman" w:hAnsi="Times New Roman"/>
          <w:sz w:val="24"/>
        </w:rPr>
        <w:t xml:space="preserve"> и </w:t>
      </w:r>
      <w:hyperlink r:id="rId13" w:history="1">
        <w:r w:rsidRPr="00A46ADE">
          <w:rPr>
            <w:rFonts w:ascii="Times New Roman" w:hAnsi="Times New Roman"/>
            <w:color w:val="0000FF"/>
            <w:sz w:val="24"/>
          </w:rPr>
          <w:t>"е" части 1 статьи 43</w:t>
        </w:r>
      </w:hyperlink>
      <w:r w:rsidRPr="00A46ADE">
        <w:rPr>
          <w:rFonts w:ascii="Times New Roman" w:hAnsi="Times New Roman"/>
          <w:sz w:val="24"/>
        </w:rPr>
        <w:t xml:space="preserve"> Федерального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 xml:space="preserve">б) наименование поставленного товара, выполненной работы, оказанной услуги; </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д) информацию об объеме выполненной работы, оказанной услуги;</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 xml:space="preserve">ж) иную информацию с учетом требований, установленных в соответствии с </w:t>
      </w:r>
      <w:hyperlink r:id="rId14" w:history="1">
        <w:r w:rsidRPr="00A46ADE">
          <w:rPr>
            <w:rFonts w:ascii="Times New Roman" w:hAnsi="Times New Roman"/>
            <w:color w:val="0000FF"/>
            <w:sz w:val="24"/>
          </w:rPr>
          <w:t>частью 3 статьи 5</w:t>
        </w:r>
      </w:hyperlink>
      <w:r w:rsidRPr="00A46ADE">
        <w:rPr>
          <w:rFonts w:ascii="Times New Roman" w:hAnsi="Times New Roman"/>
          <w:sz w:val="24"/>
        </w:rPr>
        <w:t xml:space="preserve"> Федерального закона № 44-ФЗ; </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 xml:space="preserve">2) к документу о приемке, предусмотренному </w:t>
      </w:r>
      <w:hyperlink w:anchor="Par1" w:history="1">
        <w:r w:rsidRPr="00A46ADE">
          <w:rPr>
            <w:rFonts w:ascii="Times New Roman" w:hAnsi="Times New Roman"/>
            <w:color w:val="0000FF"/>
            <w:sz w:val="24"/>
          </w:rPr>
          <w:t>пунктом 1</w:t>
        </w:r>
      </w:hyperlink>
      <w:r w:rsidRPr="00A46ADE">
        <w:rPr>
          <w:rFonts w:ascii="Times New Roman" w:hAnsi="Times New Roman"/>
          <w:sz w:val="24"/>
        </w:rPr>
        <w:t xml:space="preserve"> настоящей части,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w:t>
      </w:r>
      <w:hyperlink w:anchor="Par1" w:history="1">
        <w:r w:rsidRPr="00A46ADE">
          <w:rPr>
            <w:rFonts w:ascii="Times New Roman" w:hAnsi="Times New Roman"/>
            <w:color w:val="0000FF"/>
            <w:sz w:val="24"/>
          </w:rPr>
          <w:t>пунктом 1</w:t>
        </w:r>
      </w:hyperlink>
      <w:r w:rsidRPr="00A46ADE">
        <w:rPr>
          <w:rFonts w:ascii="Times New Roman" w:hAnsi="Times New Roman"/>
          <w:sz w:val="24"/>
        </w:rPr>
        <w:t xml:space="preserve"> настоящей части информация, содержащаяся в документе о приемке;</w:t>
      </w:r>
    </w:p>
    <w:p w:rsidR="00A46ADE" w:rsidRPr="00A46ADE" w:rsidRDefault="00A46ADE" w:rsidP="00A46ADE">
      <w:pPr>
        <w:autoSpaceDE w:val="0"/>
        <w:autoSpaceDN w:val="0"/>
        <w:adjustRightInd w:val="0"/>
        <w:ind w:firstLine="540"/>
        <w:rPr>
          <w:rFonts w:ascii="Times New Roman" w:hAnsi="Times New Roman"/>
          <w:sz w:val="24"/>
        </w:rPr>
      </w:pPr>
      <w:bookmarkStart w:id="1" w:name="Par10"/>
      <w:bookmarkEnd w:id="1"/>
      <w:r w:rsidRPr="00A46ADE">
        <w:rPr>
          <w:rFonts w:ascii="Times New Roman" w:hAnsi="Times New Roman"/>
          <w:sz w:val="24"/>
        </w:rPr>
        <w:t xml:space="preserve">3) документ о приемке, подписанный поставщиком (подрядчиком, исполнителем), не позднее одного часа с момента его размещения в единой информационной системе в соответствии с </w:t>
      </w:r>
      <w:hyperlink w:anchor="Par1" w:history="1">
        <w:r w:rsidRPr="00A46ADE">
          <w:rPr>
            <w:rFonts w:ascii="Times New Roman" w:hAnsi="Times New Roman"/>
            <w:color w:val="0000FF"/>
            <w:sz w:val="24"/>
          </w:rPr>
          <w:t>пунктом 1</w:t>
        </w:r>
      </w:hyperlink>
      <w:r w:rsidRPr="00A46ADE">
        <w:rPr>
          <w:rFonts w:ascii="Times New Roman" w:hAnsi="Times New Roman"/>
          <w:sz w:val="24"/>
        </w:rPr>
        <w:t xml:space="preserve"> настоящей части автоматически с использованием единой информационной системы направляется заказчику. Датой поступления заказчику документа </w:t>
      </w:r>
      <w:r w:rsidRPr="00A46ADE">
        <w:rPr>
          <w:rFonts w:ascii="Times New Roman" w:hAnsi="Times New Roman"/>
          <w:sz w:val="24"/>
        </w:rPr>
        <w:lastRenderedPageBreak/>
        <w:t>о приемке, подписанного поставщиком (подрядчиком,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 xml:space="preserve">4) в срок </w:t>
      </w:r>
      <w:r w:rsidRPr="00A46ADE">
        <w:rPr>
          <w:rFonts w:ascii="Times New Roman" w:hAnsi="Times New Roman"/>
          <w:b/>
          <w:sz w:val="24"/>
        </w:rPr>
        <w:t>не позднее</w:t>
      </w:r>
      <w:r>
        <w:rPr>
          <w:rFonts w:ascii="Times New Roman" w:hAnsi="Times New Roman"/>
          <w:b/>
          <w:sz w:val="24"/>
        </w:rPr>
        <w:t xml:space="preserve"> 20</w:t>
      </w:r>
      <w:r w:rsidRPr="00A46ADE">
        <w:rPr>
          <w:rFonts w:ascii="Times New Roman" w:hAnsi="Times New Roman"/>
          <w:b/>
          <w:sz w:val="24"/>
        </w:rPr>
        <w:t xml:space="preserve"> </w:t>
      </w:r>
      <w:r>
        <w:rPr>
          <w:rFonts w:ascii="Times New Roman" w:hAnsi="Times New Roman"/>
          <w:b/>
          <w:sz w:val="24"/>
        </w:rPr>
        <w:t>(</w:t>
      </w:r>
      <w:r w:rsidRPr="00A46ADE">
        <w:rPr>
          <w:rFonts w:ascii="Times New Roman" w:hAnsi="Times New Roman"/>
          <w:b/>
          <w:sz w:val="24"/>
        </w:rPr>
        <w:t>двадцати</w:t>
      </w:r>
      <w:r>
        <w:rPr>
          <w:rFonts w:ascii="Times New Roman" w:hAnsi="Times New Roman"/>
          <w:b/>
          <w:sz w:val="24"/>
        </w:rPr>
        <w:t>)</w:t>
      </w:r>
      <w:r w:rsidRPr="00A46ADE">
        <w:rPr>
          <w:rFonts w:ascii="Times New Roman" w:hAnsi="Times New Roman"/>
          <w:b/>
          <w:sz w:val="24"/>
        </w:rPr>
        <w:t xml:space="preserve"> рабочих дней</w:t>
      </w:r>
      <w:r w:rsidRPr="00A46ADE">
        <w:rPr>
          <w:rFonts w:ascii="Times New Roman" w:hAnsi="Times New Roman"/>
          <w:sz w:val="24"/>
        </w:rPr>
        <w:t xml:space="preserve">, следующих за днем поступления документа о приемке в соответствии с </w:t>
      </w:r>
      <w:hyperlink w:anchor="Par10" w:history="1">
        <w:r w:rsidRPr="00A46ADE">
          <w:rPr>
            <w:rFonts w:ascii="Times New Roman" w:hAnsi="Times New Roman"/>
            <w:color w:val="0000FF"/>
            <w:sz w:val="24"/>
          </w:rPr>
          <w:t>пунктом 3</w:t>
        </w:r>
      </w:hyperlink>
      <w:r w:rsidRPr="00A46ADE">
        <w:rPr>
          <w:rFonts w:ascii="Times New Roman" w:hAnsi="Times New Roman"/>
          <w:sz w:val="24"/>
        </w:rPr>
        <w:t xml:space="preserve"> настоящей части, </w:t>
      </w:r>
      <w:r w:rsidRPr="00A46ADE">
        <w:rPr>
          <w:rFonts w:ascii="Times New Roman" w:hAnsi="Times New Roman"/>
          <w:b/>
          <w:sz w:val="24"/>
        </w:rPr>
        <w:t>заказчик</w:t>
      </w:r>
      <w:r w:rsidRPr="00A46ADE">
        <w:rPr>
          <w:rFonts w:ascii="Times New Roman" w:hAnsi="Times New Roman"/>
          <w:sz w:val="24"/>
        </w:rPr>
        <w:t xml:space="preserve"> (за исключением случая создания приемочной комиссии в соответствии с </w:t>
      </w:r>
      <w:hyperlink r:id="rId15" w:history="1">
        <w:r w:rsidRPr="00A46ADE">
          <w:rPr>
            <w:rFonts w:ascii="Times New Roman" w:hAnsi="Times New Roman"/>
            <w:color w:val="0000FF"/>
            <w:sz w:val="24"/>
          </w:rPr>
          <w:t>частью 6</w:t>
        </w:r>
      </w:hyperlink>
      <w:r w:rsidRPr="00A46ADE">
        <w:rPr>
          <w:rFonts w:ascii="Times New Roman" w:hAnsi="Times New Roman"/>
          <w:sz w:val="24"/>
        </w:rPr>
        <w:t xml:space="preserve"> настоящей статьи) осуществляет одно из следующих действий:</w:t>
      </w:r>
    </w:p>
    <w:p w:rsidR="00A46ADE" w:rsidRPr="00A46ADE" w:rsidRDefault="00A46ADE" w:rsidP="00A46ADE">
      <w:pPr>
        <w:autoSpaceDE w:val="0"/>
        <w:autoSpaceDN w:val="0"/>
        <w:adjustRightInd w:val="0"/>
        <w:ind w:firstLine="540"/>
        <w:rPr>
          <w:rFonts w:ascii="Times New Roman" w:hAnsi="Times New Roman"/>
          <w:sz w:val="24"/>
        </w:rPr>
      </w:pPr>
      <w:bookmarkStart w:id="2" w:name="Par12"/>
      <w:bookmarkEnd w:id="2"/>
      <w:r w:rsidRPr="00A46ADE">
        <w:rPr>
          <w:rFonts w:ascii="Times New Roman" w:hAnsi="Times New Roman"/>
          <w:sz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A46ADE" w:rsidRPr="00A46ADE" w:rsidRDefault="00A46ADE" w:rsidP="00A46ADE">
      <w:pPr>
        <w:autoSpaceDE w:val="0"/>
        <w:autoSpaceDN w:val="0"/>
        <w:adjustRightInd w:val="0"/>
        <w:ind w:firstLine="540"/>
        <w:rPr>
          <w:rFonts w:ascii="Times New Roman" w:hAnsi="Times New Roman"/>
          <w:sz w:val="24"/>
        </w:rPr>
      </w:pPr>
      <w:bookmarkStart w:id="3" w:name="Par13"/>
      <w:bookmarkEnd w:id="3"/>
      <w:r w:rsidRPr="00A46ADE">
        <w:rPr>
          <w:rFonts w:ascii="Times New Roman" w:hAnsi="Times New Roman"/>
          <w:sz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 xml:space="preserve">5) в случае создания в соответствии с </w:t>
      </w:r>
      <w:hyperlink r:id="rId16" w:history="1">
        <w:r w:rsidRPr="00A46ADE">
          <w:rPr>
            <w:rFonts w:ascii="Times New Roman" w:hAnsi="Times New Roman"/>
            <w:color w:val="0000FF"/>
            <w:sz w:val="24"/>
          </w:rPr>
          <w:t>частью 6</w:t>
        </w:r>
      </w:hyperlink>
      <w:r w:rsidRPr="00A46ADE">
        <w:rPr>
          <w:rFonts w:ascii="Times New Roman" w:hAnsi="Times New Roman"/>
          <w:sz w:val="24"/>
        </w:rPr>
        <w:t xml:space="preserve"> настоящей статьи приемочной комиссии не </w:t>
      </w:r>
      <w:r w:rsidRPr="007D3534">
        <w:rPr>
          <w:rFonts w:ascii="Times New Roman" w:hAnsi="Times New Roman"/>
          <w:b/>
          <w:sz w:val="24"/>
        </w:rPr>
        <w:t xml:space="preserve">позднее </w:t>
      </w:r>
      <w:r w:rsidR="007D3534" w:rsidRPr="007D3534">
        <w:rPr>
          <w:rFonts w:ascii="Times New Roman" w:hAnsi="Times New Roman"/>
          <w:b/>
          <w:sz w:val="24"/>
        </w:rPr>
        <w:t>20 (</w:t>
      </w:r>
      <w:r w:rsidRPr="007D3534">
        <w:rPr>
          <w:rFonts w:ascii="Times New Roman" w:hAnsi="Times New Roman"/>
          <w:b/>
          <w:sz w:val="24"/>
        </w:rPr>
        <w:t>двадцати</w:t>
      </w:r>
      <w:r w:rsidR="007D3534" w:rsidRPr="007D3534">
        <w:rPr>
          <w:rFonts w:ascii="Times New Roman" w:hAnsi="Times New Roman"/>
          <w:b/>
          <w:sz w:val="24"/>
        </w:rPr>
        <w:t>)</w:t>
      </w:r>
      <w:r w:rsidRPr="007D3534">
        <w:rPr>
          <w:rFonts w:ascii="Times New Roman" w:hAnsi="Times New Roman"/>
          <w:b/>
          <w:sz w:val="24"/>
        </w:rPr>
        <w:t xml:space="preserve"> рабочих дней</w:t>
      </w:r>
      <w:r w:rsidRPr="00A46ADE">
        <w:rPr>
          <w:rFonts w:ascii="Times New Roman" w:hAnsi="Times New Roman"/>
          <w:sz w:val="24"/>
        </w:rPr>
        <w:t xml:space="preserve">, следующих за днем поступления заказчику документа о приемке в соответствии с </w:t>
      </w:r>
      <w:hyperlink w:anchor="Par10" w:history="1">
        <w:r w:rsidRPr="00A46ADE">
          <w:rPr>
            <w:rFonts w:ascii="Times New Roman" w:hAnsi="Times New Roman"/>
            <w:color w:val="0000FF"/>
            <w:sz w:val="24"/>
          </w:rPr>
          <w:t>пунктом 3</w:t>
        </w:r>
      </w:hyperlink>
      <w:r w:rsidRPr="00A46ADE">
        <w:rPr>
          <w:rFonts w:ascii="Times New Roman" w:hAnsi="Times New Roman"/>
          <w:sz w:val="24"/>
        </w:rPr>
        <w:t xml:space="preserve"> настоящей части:</w:t>
      </w:r>
    </w:p>
    <w:p w:rsidR="00A46ADE" w:rsidRPr="00A46ADE" w:rsidRDefault="00A46ADE" w:rsidP="00A46ADE">
      <w:pPr>
        <w:autoSpaceDE w:val="0"/>
        <w:autoSpaceDN w:val="0"/>
        <w:adjustRightInd w:val="0"/>
        <w:ind w:firstLine="540"/>
        <w:rPr>
          <w:rFonts w:ascii="Times New Roman" w:hAnsi="Times New Roman"/>
          <w:sz w:val="24"/>
        </w:rPr>
      </w:pPr>
      <w:bookmarkStart w:id="4" w:name="Par15"/>
      <w:bookmarkEnd w:id="4"/>
      <w:r w:rsidRPr="00A46ADE">
        <w:rPr>
          <w:rFonts w:ascii="Times New Roman" w:hAnsi="Times New Roman"/>
          <w:sz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A46ADE" w:rsidRPr="00A46ADE" w:rsidRDefault="00A46ADE" w:rsidP="00A46ADE">
      <w:pPr>
        <w:autoSpaceDE w:val="0"/>
        <w:autoSpaceDN w:val="0"/>
        <w:adjustRightInd w:val="0"/>
        <w:ind w:firstLine="540"/>
        <w:rPr>
          <w:rFonts w:ascii="Times New Roman" w:hAnsi="Times New Roman"/>
          <w:sz w:val="24"/>
        </w:rPr>
      </w:pPr>
      <w:bookmarkStart w:id="5" w:name="Par16"/>
      <w:bookmarkEnd w:id="5"/>
      <w:r w:rsidRPr="00A46ADE">
        <w:rPr>
          <w:rFonts w:ascii="Times New Roman" w:hAnsi="Times New Roman"/>
          <w:sz w:val="24"/>
        </w:rPr>
        <w:t xml:space="preserve">б) после подписания членами приемочной комиссии в соответствии с </w:t>
      </w:r>
      <w:hyperlink w:anchor="Par15" w:history="1">
        <w:r w:rsidRPr="00A46ADE">
          <w:rPr>
            <w:rFonts w:ascii="Times New Roman" w:hAnsi="Times New Roman"/>
            <w:color w:val="0000FF"/>
            <w:sz w:val="24"/>
          </w:rPr>
          <w:t>подпунктом "а"</w:t>
        </w:r>
      </w:hyperlink>
      <w:r w:rsidRPr="00A46ADE">
        <w:rPr>
          <w:rFonts w:ascii="Times New Roman" w:hAnsi="Times New Roman"/>
          <w:sz w:val="24"/>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ar15" w:history="1">
        <w:r w:rsidRPr="00A46ADE">
          <w:rPr>
            <w:rFonts w:ascii="Times New Roman" w:hAnsi="Times New Roman"/>
            <w:color w:val="0000FF"/>
            <w:sz w:val="24"/>
          </w:rPr>
          <w:t>подпунктом "а"</w:t>
        </w:r>
      </w:hyperlink>
      <w:r w:rsidRPr="00A46ADE">
        <w:rPr>
          <w:rFonts w:ascii="Times New Roman" w:hAnsi="Times New Roman"/>
          <w:sz w:val="24"/>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A46ADE" w:rsidRPr="00A46ADE" w:rsidRDefault="00A46ADE" w:rsidP="00A46ADE">
      <w:pPr>
        <w:autoSpaceDE w:val="0"/>
        <w:autoSpaceDN w:val="0"/>
        <w:adjustRightInd w:val="0"/>
        <w:ind w:firstLine="540"/>
        <w:rPr>
          <w:rFonts w:ascii="Times New Roman" w:hAnsi="Times New Roman"/>
          <w:sz w:val="24"/>
        </w:rPr>
      </w:pPr>
      <w:bookmarkStart w:id="6" w:name="Par17"/>
      <w:bookmarkEnd w:id="6"/>
      <w:r w:rsidRPr="00A46ADE">
        <w:rPr>
          <w:rFonts w:ascii="Times New Roman" w:hAnsi="Times New Roman"/>
          <w:sz w:val="24"/>
        </w:rPr>
        <w:t xml:space="preserve">6)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w:t>
      </w:r>
      <w:hyperlink w:anchor="Par12" w:history="1">
        <w:r w:rsidRPr="00A46ADE">
          <w:rPr>
            <w:rFonts w:ascii="Times New Roman" w:hAnsi="Times New Roman"/>
            <w:color w:val="0000FF"/>
            <w:sz w:val="24"/>
          </w:rPr>
          <w:t>подпунктами "а"</w:t>
        </w:r>
      </w:hyperlink>
      <w:r w:rsidRPr="00A46ADE">
        <w:rPr>
          <w:rFonts w:ascii="Times New Roman" w:hAnsi="Times New Roman"/>
          <w:sz w:val="24"/>
        </w:rPr>
        <w:t xml:space="preserve"> и </w:t>
      </w:r>
      <w:hyperlink w:anchor="Par13" w:history="1">
        <w:r w:rsidRPr="00A46ADE">
          <w:rPr>
            <w:rFonts w:ascii="Times New Roman" w:hAnsi="Times New Roman"/>
            <w:color w:val="0000FF"/>
            <w:sz w:val="24"/>
          </w:rPr>
          <w:t>"б" пункта 4</w:t>
        </w:r>
      </w:hyperlink>
      <w:r w:rsidRPr="00A46ADE">
        <w:rPr>
          <w:rFonts w:ascii="Times New Roman" w:hAnsi="Times New Roman"/>
          <w:sz w:val="24"/>
        </w:rPr>
        <w:t xml:space="preserve"> или </w:t>
      </w:r>
      <w:hyperlink w:anchor="Par16" w:history="1">
        <w:r w:rsidRPr="00A46ADE">
          <w:rPr>
            <w:rFonts w:ascii="Times New Roman" w:hAnsi="Times New Roman"/>
            <w:color w:val="0000FF"/>
            <w:sz w:val="24"/>
          </w:rPr>
          <w:t>подпунктом "б" пункта 5</w:t>
        </w:r>
      </w:hyperlink>
      <w:r w:rsidRPr="00A46ADE">
        <w:rPr>
          <w:rFonts w:ascii="Times New Roman" w:hAnsi="Times New Roman"/>
          <w:sz w:val="24"/>
        </w:rPr>
        <w:t xml:space="preserve"> настоящей части направляются автоматически с использованием единой информационной системы поставщику (подрядчику, исполнителю). Датой поступления поставщику (подрядчику, исполнителю)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 (подрядчик, исполнитель);</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 xml:space="preserve">7) в случае получения в соответствии с </w:t>
      </w:r>
      <w:hyperlink w:anchor="Par17" w:history="1">
        <w:r w:rsidRPr="00A46ADE">
          <w:rPr>
            <w:rFonts w:ascii="Times New Roman" w:hAnsi="Times New Roman"/>
            <w:color w:val="0000FF"/>
            <w:sz w:val="24"/>
          </w:rPr>
          <w:t>пунктом 6</w:t>
        </w:r>
      </w:hyperlink>
      <w:r w:rsidRPr="00A46ADE">
        <w:rPr>
          <w:rFonts w:ascii="Times New Roman" w:hAnsi="Times New Roman"/>
          <w:sz w:val="24"/>
        </w:rPr>
        <w:t xml:space="preserve"> настоящей части мотивированного отказа от подписания документа о приемке поставщик (подрядчик,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настоящей частью;</w:t>
      </w:r>
    </w:p>
    <w:p w:rsidR="00A46ADE" w:rsidRPr="00A46ADE" w:rsidRDefault="00A46ADE" w:rsidP="00A46ADE">
      <w:pPr>
        <w:autoSpaceDE w:val="0"/>
        <w:autoSpaceDN w:val="0"/>
        <w:adjustRightInd w:val="0"/>
        <w:ind w:firstLine="540"/>
        <w:rPr>
          <w:rFonts w:ascii="Times New Roman" w:hAnsi="Times New Roman"/>
          <w:sz w:val="24"/>
        </w:rPr>
      </w:pPr>
      <w:r w:rsidRPr="00A46ADE">
        <w:rPr>
          <w:rFonts w:ascii="Times New Roman" w:hAnsi="Times New Roman"/>
          <w:sz w:val="24"/>
        </w:rPr>
        <w:t>8)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272F91" w:rsidRPr="00272F91" w:rsidRDefault="00A46ADE" w:rsidP="00272F91">
      <w:pPr>
        <w:spacing w:line="233" w:lineRule="auto"/>
        <w:ind w:firstLine="708"/>
        <w:outlineLvl w:val="2"/>
        <w:rPr>
          <w:rFonts w:ascii="Times New Roman" w:hAnsi="Times New Roman"/>
          <w:sz w:val="24"/>
          <w:szCs w:val="24"/>
        </w:rPr>
      </w:pPr>
      <w:r>
        <w:rPr>
          <w:rFonts w:ascii="Times New Roman" w:hAnsi="Times New Roman"/>
          <w:sz w:val="24"/>
          <w:szCs w:val="24"/>
        </w:rPr>
        <w:t>4.3</w:t>
      </w:r>
      <w:r w:rsidR="00272F91" w:rsidRPr="00272F91">
        <w:rPr>
          <w:rFonts w:ascii="Times New Roman" w:hAnsi="Times New Roman"/>
          <w:sz w:val="24"/>
          <w:szCs w:val="24"/>
        </w:rPr>
        <w:t xml:space="preserve">. </w:t>
      </w:r>
      <w:r w:rsidR="00272F91" w:rsidRPr="00272F91">
        <w:rPr>
          <w:rFonts w:ascii="Times New Roman" w:hAnsi="Times New Roman"/>
          <w:sz w:val="24"/>
        </w:rPr>
        <w:t>Заказчик вправе при приемке выполненных работ осуществлять фотосъемку и (или) видеозапись (видеосъемку) такой приемки в части его соответствия условиям контракта в присутствии представителя Подрядчика.</w:t>
      </w:r>
    </w:p>
    <w:p w:rsidR="00272F91" w:rsidRPr="00272F91" w:rsidRDefault="00A46ADE" w:rsidP="00272F91">
      <w:pPr>
        <w:widowControl w:val="0"/>
        <w:autoSpaceDE w:val="0"/>
        <w:autoSpaceDN w:val="0"/>
        <w:ind w:firstLine="708"/>
        <w:rPr>
          <w:rFonts w:ascii="Times New Roman" w:hAnsi="Times New Roman"/>
          <w:sz w:val="24"/>
        </w:rPr>
      </w:pPr>
      <w:r>
        <w:rPr>
          <w:rFonts w:ascii="Times New Roman" w:hAnsi="Times New Roman"/>
          <w:sz w:val="24"/>
        </w:rPr>
        <w:t>4.3.1</w:t>
      </w:r>
      <w:r w:rsidR="00272F91" w:rsidRPr="00272F91">
        <w:rPr>
          <w:rFonts w:ascii="Times New Roman" w:hAnsi="Times New Roman"/>
          <w:sz w:val="24"/>
        </w:rPr>
        <w:t>. Фотосъемку и (или) видеозапись (видеосъемку) приемки выполненных работ, осуществляет должностное лицо Заказчика, наделенное соответствующими полномочиями.</w:t>
      </w:r>
    </w:p>
    <w:p w:rsidR="00272F91" w:rsidRPr="00272F91" w:rsidRDefault="00A46ADE" w:rsidP="00272F91">
      <w:pPr>
        <w:widowControl w:val="0"/>
        <w:autoSpaceDE w:val="0"/>
        <w:autoSpaceDN w:val="0"/>
        <w:ind w:firstLine="708"/>
        <w:rPr>
          <w:rFonts w:ascii="Times New Roman" w:hAnsi="Times New Roman"/>
          <w:sz w:val="24"/>
        </w:rPr>
      </w:pPr>
      <w:r>
        <w:rPr>
          <w:rFonts w:ascii="Times New Roman" w:hAnsi="Times New Roman"/>
          <w:sz w:val="24"/>
        </w:rPr>
        <w:lastRenderedPageBreak/>
        <w:t>4.3.2</w:t>
      </w:r>
      <w:r w:rsidR="00272F91" w:rsidRPr="00272F91">
        <w:rPr>
          <w:rFonts w:ascii="Times New Roman" w:hAnsi="Times New Roman"/>
          <w:sz w:val="24"/>
        </w:rPr>
        <w:t>. Фотосъемка и (или) видеозапись (видеосъемка) приемки выполненных работ выполняется по возможности в светлое время суток и (или) в хорошо освещенном помещении (при наличии возможности).</w:t>
      </w:r>
    </w:p>
    <w:p w:rsidR="00272F91" w:rsidRPr="00272F91" w:rsidRDefault="00A46ADE" w:rsidP="00272F91">
      <w:pPr>
        <w:widowControl w:val="0"/>
        <w:autoSpaceDE w:val="0"/>
        <w:autoSpaceDN w:val="0"/>
        <w:ind w:firstLine="708"/>
        <w:rPr>
          <w:rFonts w:ascii="Times New Roman" w:hAnsi="Times New Roman"/>
          <w:sz w:val="24"/>
        </w:rPr>
      </w:pPr>
      <w:r>
        <w:rPr>
          <w:rFonts w:ascii="Times New Roman" w:hAnsi="Times New Roman"/>
          <w:sz w:val="24"/>
        </w:rPr>
        <w:t>4.3.3</w:t>
      </w:r>
      <w:r w:rsidR="00272F91">
        <w:rPr>
          <w:rFonts w:ascii="Times New Roman" w:hAnsi="Times New Roman"/>
          <w:sz w:val="24"/>
        </w:rPr>
        <w:t>.</w:t>
      </w:r>
      <w:r w:rsidR="00272F91" w:rsidRPr="00272F91">
        <w:rPr>
          <w:rFonts w:ascii="Times New Roman" w:hAnsi="Times New Roman"/>
          <w:sz w:val="24"/>
        </w:rPr>
        <w:t xml:space="preserve"> Фотосъемка и (или) видеозапись (видеосъемка) приемки</w:t>
      </w:r>
      <w:r w:rsidR="00272F91" w:rsidRPr="00272F91">
        <w:rPr>
          <w:rFonts w:ascii="Times New Roman" w:hAnsi="Times New Roman"/>
          <w:i/>
          <w:sz w:val="24"/>
        </w:rPr>
        <w:t>,</w:t>
      </w:r>
      <w:r w:rsidR="00272F91" w:rsidRPr="00272F91">
        <w:rPr>
          <w:rFonts w:ascii="Times New Roman" w:hAnsi="Times New Roman"/>
          <w:sz w:val="24"/>
        </w:rPr>
        <w:t xml:space="preserve"> </w:t>
      </w:r>
      <w:r w:rsidR="00272F91" w:rsidRPr="00272F91">
        <w:rPr>
          <w:rFonts w:ascii="Times New Roman" w:hAnsi="Times New Roman"/>
          <w:i/>
          <w:sz w:val="24"/>
        </w:rPr>
        <w:t xml:space="preserve">выполненных работ, </w:t>
      </w:r>
      <w:r w:rsidR="00272F91" w:rsidRPr="00272F91">
        <w:rPr>
          <w:rFonts w:ascii="Times New Roman" w:hAnsi="Times New Roman"/>
          <w:sz w:val="24"/>
        </w:rPr>
        <w:t>фиксирует, в том числе:</w:t>
      </w:r>
    </w:p>
    <w:p w:rsidR="00272F91" w:rsidRPr="00272F91" w:rsidRDefault="00272F91" w:rsidP="00272F91">
      <w:pPr>
        <w:widowControl w:val="0"/>
        <w:autoSpaceDE w:val="0"/>
        <w:autoSpaceDN w:val="0"/>
        <w:ind w:firstLine="708"/>
        <w:rPr>
          <w:rFonts w:ascii="Times New Roman" w:hAnsi="Times New Roman"/>
          <w:sz w:val="24"/>
        </w:rPr>
      </w:pPr>
      <w:r w:rsidRPr="00272F91">
        <w:rPr>
          <w:rFonts w:ascii="Times New Roman" w:hAnsi="Times New Roman"/>
          <w:sz w:val="24"/>
        </w:rPr>
        <w:t xml:space="preserve">- процесс проверки выполненных работ на соответствие объему и качеству, а также на соответствие </w:t>
      </w:r>
      <w:r w:rsidRPr="00272F91">
        <w:rPr>
          <w:rFonts w:ascii="Times New Roman" w:hAnsi="Times New Roman"/>
          <w:sz w:val="24"/>
          <w:szCs w:val="24"/>
        </w:rPr>
        <w:t>проектной и (или) рабочей документации</w:t>
      </w:r>
      <w:r w:rsidRPr="00272F91">
        <w:rPr>
          <w:rFonts w:ascii="Times New Roman" w:hAnsi="Times New Roman"/>
          <w:sz w:val="24"/>
        </w:rPr>
        <w:t>;</w:t>
      </w:r>
    </w:p>
    <w:p w:rsidR="00272F91" w:rsidRPr="00272F91" w:rsidRDefault="00272F91" w:rsidP="00272F91">
      <w:pPr>
        <w:widowControl w:val="0"/>
        <w:autoSpaceDE w:val="0"/>
        <w:autoSpaceDN w:val="0"/>
        <w:ind w:firstLine="708"/>
        <w:rPr>
          <w:rFonts w:ascii="Times New Roman" w:hAnsi="Times New Roman"/>
          <w:sz w:val="24"/>
        </w:rPr>
      </w:pPr>
      <w:r w:rsidRPr="00272F91">
        <w:rPr>
          <w:rFonts w:ascii="Times New Roman" w:hAnsi="Times New Roman"/>
          <w:sz w:val="24"/>
        </w:rPr>
        <w:t>- процесс проверки и правильности оформления товаросопроводительных документов к товару (технической и регистрационной документации на товар), в том числе соответствия наименования, ассортимента, характеристик поставленного товара, наименования страны происхождения поставленного товара, указанного в Спецификации, с фактическим наименованием, ассортиментом, характеристиками поставленного товара, наименованием страны происхождения товара, содержащимся в товаросопроводительных документах к товару (технической и регистрационной документации на товар);</w:t>
      </w:r>
    </w:p>
    <w:p w:rsidR="00272F91" w:rsidRPr="00272F91" w:rsidRDefault="00272F91" w:rsidP="00272F91">
      <w:pPr>
        <w:widowControl w:val="0"/>
        <w:autoSpaceDE w:val="0"/>
        <w:autoSpaceDN w:val="0"/>
        <w:ind w:firstLine="708"/>
        <w:rPr>
          <w:rFonts w:ascii="Times New Roman" w:hAnsi="Times New Roman"/>
          <w:sz w:val="24"/>
        </w:rPr>
      </w:pPr>
      <w:r w:rsidRPr="00272F91">
        <w:rPr>
          <w:rFonts w:ascii="Times New Roman" w:hAnsi="Times New Roman"/>
          <w:sz w:val="24"/>
        </w:rPr>
        <w:t>- серийный номер поставленного товара (при наличии).</w:t>
      </w:r>
    </w:p>
    <w:p w:rsidR="00272F91" w:rsidRPr="00272F91" w:rsidRDefault="00272F91" w:rsidP="00272F91">
      <w:pPr>
        <w:widowControl w:val="0"/>
        <w:autoSpaceDE w:val="0"/>
        <w:autoSpaceDN w:val="0"/>
        <w:ind w:firstLine="708"/>
        <w:rPr>
          <w:rFonts w:ascii="Times New Roman" w:hAnsi="Times New Roman"/>
          <w:sz w:val="24"/>
        </w:rPr>
      </w:pPr>
      <w:r w:rsidRPr="00272F91">
        <w:rPr>
          <w:rFonts w:ascii="Times New Roman" w:hAnsi="Times New Roman"/>
          <w:sz w:val="24"/>
        </w:rPr>
        <w:t>Факты неисполнения и (или) ненадлежащего исполнения Подрядчиком обязательств по контракту подробно фиксируются посредством фотосъемки и (или) видеозаписи (видеосъемки).</w:t>
      </w:r>
    </w:p>
    <w:p w:rsidR="00272F91" w:rsidRPr="00272F91" w:rsidRDefault="00A46ADE" w:rsidP="00272F91">
      <w:pPr>
        <w:widowControl w:val="0"/>
        <w:autoSpaceDE w:val="0"/>
        <w:autoSpaceDN w:val="0"/>
        <w:ind w:firstLine="708"/>
        <w:rPr>
          <w:rFonts w:ascii="Times New Roman" w:hAnsi="Times New Roman"/>
          <w:sz w:val="24"/>
        </w:rPr>
      </w:pPr>
      <w:r>
        <w:rPr>
          <w:rFonts w:ascii="Times New Roman" w:hAnsi="Times New Roman"/>
          <w:sz w:val="24"/>
        </w:rPr>
        <w:t>4.3.4</w:t>
      </w:r>
      <w:r w:rsidR="00272F91" w:rsidRPr="00272F91">
        <w:rPr>
          <w:rFonts w:ascii="Times New Roman" w:hAnsi="Times New Roman"/>
          <w:sz w:val="24"/>
        </w:rPr>
        <w:t xml:space="preserve">. Полученные в ходе приемки выполненных работ фото- и (или) видеоматериалы в обязательном порядке должны содержать отметку о дате, времени фотосъемки и(или) видеозаписи (видеосъемки).  </w:t>
      </w:r>
    </w:p>
    <w:p w:rsidR="00272F91" w:rsidRPr="00272F91" w:rsidRDefault="00272F91" w:rsidP="00272F91">
      <w:pPr>
        <w:widowControl w:val="0"/>
        <w:autoSpaceDE w:val="0"/>
        <w:autoSpaceDN w:val="0"/>
        <w:ind w:firstLine="708"/>
        <w:rPr>
          <w:rFonts w:ascii="Times New Roman" w:hAnsi="Times New Roman"/>
          <w:sz w:val="24"/>
        </w:rPr>
      </w:pPr>
      <w:r w:rsidRPr="00272F91">
        <w:rPr>
          <w:rFonts w:ascii="Times New Roman" w:hAnsi="Times New Roman"/>
          <w:sz w:val="24"/>
        </w:rPr>
        <w:t>Перед началом видеозаписи (видеосъемки) ответственное за видеозапись (видеосъемку) лицо Заказчика озвучивает фамилию, имя, отчество и должность(ти) присутствующего(их) ответственного(ых) лица (лиц) за приемку поставленного товара, выполненных работ, оказанных услуг, информацию о дате, месте и времени видеозаписи (видеосъемки).</w:t>
      </w:r>
    </w:p>
    <w:p w:rsidR="00272F91" w:rsidRPr="00272F91" w:rsidRDefault="00272F91" w:rsidP="00272F91">
      <w:pPr>
        <w:widowControl w:val="0"/>
        <w:autoSpaceDE w:val="0"/>
        <w:autoSpaceDN w:val="0"/>
        <w:ind w:firstLine="708"/>
        <w:rPr>
          <w:rFonts w:ascii="Times New Roman" w:hAnsi="Times New Roman"/>
          <w:sz w:val="24"/>
        </w:rPr>
      </w:pPr>
      <w:r w:rsidRPr="00272F91">
        <w:rPr>
          <w:rFonts w:ascii="Times New Roman" w:hAnsi="Times New Roman"/>
          <w:sz w:val="24"/>
        </w:rPr>
        <w:t>При изготовлении фото- и (или) видеоматериалов допускается использование любых общедоступных цифровых форматов записи фото- или видеофайлов (jpeg, png, tif, Mpeg4, avi и иных).</w:t>
      </w:r>
    </w:p>
    <w:p w:rsidR="00272F91" w:rsidRPr="00272F91" w:rsidRDefault="00272F91" w:rsidP="00272F91">
      <w:pPr>
        <w:widowControl w:val="0"/>
        <w:autoSpaceDE w:val="0"/>
        <w:autoSpaceDN w:val="0"/>
        <w:ind w:firstLine="708"/>
        <w:rPr>
          <w:rFonts w:ascii="Times New Roman" w:hAnsi="Times New Roman"/>
          <w:sz w:val="24"/>
        </w:rPr>
      </w:pPr>
      <w:r w:rsidRPr="00272F91">
        <w:rPr>
          <w:rFonts w:ascii="Times New Roman" w:hAnsi="Times New Roman"/>
          <w:sz w:val="24"/>
        </w:rPr>
        <w:t xml:space="preserve">Информация о ведении фотосъемки и(или) видеозаписи (видеосъемки) включается в акт сдачи - приемки товара (акт выполненных работ (оказанных услуг)). </w:t>
      </w:r>
    </w:p>
    <w:p w:rsidR="00272F91" w:rsidRPr="00272F91" w:rsidRDefault="00272F91" w:rsidP="00272F91">
      <w:pPr>
        <w:widowControl w:val="0"/>
        <w:autoSpaceDE w:val="0"/>
        <w:autoSpaceDN w:val="0"/>
        <w:ind w:firstLine="708"/>
        <w:rPr>
          <w:rFonts w:ascii="Times New Roman" w:hAnsi="Times New Roman"/>
          <w:sz w:val="24"/>
        </w:rPr>
      </w:pPr>
      <w:r w:rsidRPr="00272F91">
        <w:rPr>
          <w:rFonts w:ascii="Times New Roman" w:hAnsi="Times New Roman"/>
          <w:sz w:val="24"/>
        </w:rPr>
        <w:t>Фото- и (или) видеоматериалы хранятся Заказчиком в течение гарантийного срока, но не менее трех лет с даты осуществления приемки выполненных работ.</w:t>
      </w:r>
    </w:p>
    <w:p w:rsidR="00272F91" w:rsidRPr="00272F91" w:rsidRDefault="00A46ADE" w:rsidP="00272F91">
      <w:pPr>
        <w:widowControl w:val="0"/>
        <w:autoSpaceDE w:val="0"/>
        <w:autoSpaceDN w:val="0"/>
        <w:ind w:firstLine="709"/>
        <w:rPr>
          <w:rFonts w:ascii="Times New Roman" w:hAnsi="Times New Roman"/>
          <w:sz w:val="24"/>
        </w:rPr>
      </w:pPr>
      <w:r>
        <w:rPr>
          <w:rFonts w:ascii="Times New Roman" w:hAnsi="Times New Roman"/>
          <w:sz w:val="24"/>
        </w:rPr>
        <w:t>4.3.5</w:t>
      </w:r>
      <w:r w:rsidR="00272F91" w:rsidRPr="00272F91">
        <w:rPr>
          <w:rFonts w:ascii="Times New Roman" w:hAnsi="Times New Roman"/>
          <w:sz w:val="24"/>
        </w:rPr>
        <w:t>. Фото- и (или) видеоматериалы являются подтверждением фактов неисполнения или ненадлежащего исполнения Подрядчиком обязательств по контракту.</w:t>
      </w:r>
    </w:p>
    <w:p w:rsidR="00C853CA" w:rsidRDefault="00C853CA" w:rsidP="00B50520">
      <w:pPr>
        <w:spacing w:line="233" w:lineRule="auto"/>
        <w:ind w:firstLine="0"/>
        <w:outlineLvl w:val="2"/>
        <w:rPr>
          <w:rFonts w:ascii="Times New Roman" w:hAnsi="Times New Roman"/>
          <w:sz w:val="24"/>
          <w:szCs w:val="24"/>
        </w:rPr>
      </w:pPr>
    </w:p>
    <w:p w:rsidR="008B1DE4" w:rsidRDefault="008B1DE4" w:rsidP="008B1DE4">
      <w:pPr>
        <w:jc w:val="center"/>
        <w:rPr>
          <w:rFonts w:ascii="Times New Roman" w:hAnsi="Times New Roman"/>
          <w:b/>
          <w:caps/>
          <w:sz w:val="24"/>
          <w:szCs w:val="24"/>
        </w:rPr>
      </w:pPr>
      <w:r w:rsidRPr="008D7AEF">
        <w:rPr>
          <w:rFonts w:ascii="Times New Roman" w:hAnsi="Times New Roman"/>
          <w:b/>
          <w:caps/>
          <w:sz w:val="24"/>
          <w:szCs w:val="24"/>
        </w:rPr>
        <w:t>5. Качество работы</w:t>
      </w:r>
      <w:r>
        <w:rPr>
          <w:rFonts w:ascii="Times New Roman" w:hAnsi="Times New Roman"/>
          <w:b/>
          <w:caps/>
          <w:sz w:val="24"/>
          <w:szCs w:val="24"/>
        </w:rPr>
        <w:t xml:space="preserve"> и гарантийный срок</w:t>
      </w:r>
    </w:p>
    <w:p w:rsidR="008B1DE4" w:rsidRPr="008D7AEF" w:rsidRDefault="008B1DE4" w:rsidP="008B1DE4">
      <w:pPr>
        <w:jc w:val="center"/>
        <w:rPr>
          <w:rFonts w:ascii="Times New Roman" w:hAnsi="Times New Roman"/>
          <w:b/>
          <w:caps/>
          <w:sz w:val="24"/>
          <w:szCs w:val="24"/>
        </w:rPr>
      </w:pPr>
    </w:p>
    <w:p w:rsidR="008B1DE4" w:rsidRDefault="008B1DE4" w:rsidP="008B1DE4">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5.1. Качество выполненной работы должно соответствовать всем обязательным требованиям, установленным нормативными документами, а также требованиям, установленным Описанием объекта закупки (Приложение N 1).</w:t>
      </w:r>
    </w:p>
    <w:p w:rsidR="008B1DE4" w:rsidRPr="00E541F5" w:rsidRDefault="008B1DE4" w:rsidP="008B1DE4">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 xml:space="preserve">5.2. Гарантийный срок: </w:t>
      </w:r>
      <w:r w:rsidRPr="00152463">
        <w:rPr>
          <w:rFonts w:ascii="Times New Roman" w:eastAsia="Calibri" w:hAnsi="Times New Roman"/>
          <w:b/>
          <w:sz w:val="24"/>
          <w:szCs w:val="24"/>
        </w:rPr>
        <w:t xml:space="preserve">На результат работы </w:t>
      </w:r>
      <w:r w:rsidRPr="00152463">
        <w:rPr>
          <w:rFonts w:ascii="Times New Roman" w:hAnsi="Times New Roman"/>
          <w:b/>
          <w:color w:val="000000"/>
          <w:sz w:val="24"/>
          <w:szCs w:val="24"/>
        </w:rPr>
        <w:t>- верхний слой покрытия из асфальтобетона</w:t>
      </w:r>
      <w:r>
        <w:rPr>
          <w:rFonts w:ascii="Times New Roman" w:hAnsi="Times New Roman"/>
          <w:b/>
          <w:color w:val="000000"/>
          <w:sz w:val="24"/>
          <w:szCs w:val="24"/>
        </w:rPr>
        <w:t xml:space="preserve"> </w:t>
      </w:r>
      <w:r w:rsidRPr="00152463">
        <w:rPr>
          <w:rFonts w:ascii="Times New Roman" w:hAnsi="Times New Roman"/>
          <w:b/>
          <w:color w:val="000000"/>
          <w:sz w:val="24"/>
          <w:szCs w:val="24"/>
        </w:rPr>
        <w:t>устанавливается гарантийный срок 4 года</w:t>
      </w:r>
      <w:r>
        <w:rPr>
          <w:rFonts w:ascii="Times New Roman" w:hAnsi="Times New Roman"/>
          <w:b/>
          <w:color w:val="000000"/>
          <w:sz w:val="24"/>
          <w:szCs w:val="24"/>
        </w:rPr>
        <w:t>.</w:t>
      </w:r>
    </w:p>
    <w:p w:rsidR="008B1DE4" w:rsidRDefault="008B1DE4" w:rsidP="008B1DE4">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5.2.1. Гарантийный срок исчисляется с момента принятия результата работы Заказчиком.</w:t>
      </w:r>
    </w:p>
    <w:p w:rsidR="008B1DE4" w:rsidRDefault="008B1DE4" w:rsidP="008B1DE4">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5.2.2. Гарантийный срок продлевается на период, в течение которого Заказчик не мог пользоваться результатом работы из-за обнаруженных в нем недостатков, при условии, что Подрядчик был письменно извещен Заказчиком об обнаружении недостатков.</w:t>
      </w:r>
    </w:p>
    <w:p w:rsidR="008B1DE4" w:rsidRDefault="008B1DE4" w:rsidP="008B1DE4">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5.3. В случае предъявления Заказчиком требования об устранении недостатков выполненной работы они должны быть устранены Подрядчиком в срок 10 дней с момента получения этого требования.</w:t>
      </w:r>
    </w:p>
    <w:p w:rsidR="008B1DE4" w:rsidRDefault="008B1DE4" w:rsidP="008B1DE4">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5.4. Заказчик вправе устранять недостатки выполненной Подрядчиком работы самостоятельно или с привлечением третьих лиц и требовать от Подрядчика возмещения расходов на их устранение.</w:t>
      </w:r>
    </w:p>
    <w:p w:rsidR="008B1DE4" w:rsidRDefault="008B1DE4" w:rsidP="008B1DE4">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lastRenderedPageBreak/>
        <w:t>5.5. Подрядчик обязан возместить расходы Заказчика на устранение недостатков выполненной работы в срок, указанный в требовании Заказчика, если такой срок является разумным. В случае если такой срок Заказчиком не назначен, расходы должны быть возмещены в разумный срок с момента получения требования. Расходы подлежат возмещению при условии представления Заказчиком подтверждающих документов.</w:t>
      </w:r>
    </w:p>
    <w:p w:rsidR="008B1DE4" w:rsidRDefault="008B1DE4" w:rsidP="008B1DE4">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5.6. Если отступления в работе от условий Контракта или иные недостатки результата работы не были устранены в установленный Контрактом срок либо являются существенными и неустранимыми, Заказчик вправе отказаться от исполнения Контракта и потребовать возмещения причиненных убытков.</w:t>
      </w:r>
    </w:p>
    <w:p w:rsidR="0029287C" w:rsidRDefault="0029287C" w:rsidP="00846FC2">
      <w:pPr>
        <w:tabs>
          <w:tab w:val="num" w:pos="-900"/>
        </w:tabs>
        <w:autoSpaceDE w:val="0"/>
        <w:autoSpaceDN w:val="0"/>
        <w:adjustRightInd w:val="0"/>
        <w:rPr>
          <w:rFonts w:ascii="Times New Roman" w:hAnsi="Times New Roman"/>
          <w:sz w:val="24"/>
          <w:szCs w:val="24"/>
        </w:rPr>
      </w:pPr>
    </w:p>
    <w:p w:rsidR="00617841" w:rsidRDefault="00EB3A0D" w:rsidP="00617841">
      <w:pPr>
        <w:pStyle w:val="2"/>
        <w:keepNext w:val="0"/>
        <w:tabs>
          <w:tab w:val="left" w:pos="708"/>
        </w:tabs>
        <w:autoSpaceDE w:val="0"/>
        <w:spacing w:before="0" w:after="0"/>
        <w:ind w:firstLine="567"/>
        <w:jc w:val="center"/>
        <w:rPr>
          <w:rFonts w:ascii="Times New Roman" w:hAnsi="Times New Roman" w:cs="Times New Roman"/>
          <w:i w:val="0"/>
          <w:caps/>
          <w:sz w:val="24"/>
          <w:szCs w:val="24"/>
        </w:rPr>
      </w:pPr>
      <w:r w:rsidRPr="00CC61F0">
        <w:rPr>
          <w:rFonts w:ascii="Times New Roman" w:hAnsi="Times New Roman" w:cs="Times New Roman"/>
          <w:i w:val="0"/>
          <w:caps/>
          <w:sz w:val="24"/>
          <w:szCs w:val="24"/>
        </w:rPr>
        <w:t>6. Ответственность Сторон</w:t>
      </w:r>
    </w:p>
    <w:p w:rsidR="00617841" w:rsidRPr="00617841" w:rsidRDefault="00617841" w:rsidP="00617841"/>
    <w:p w:rsidR="00D757D6" w:rsidRPr="00D43E63" w:rsidRDefault="00D757D6" w:rsidP="00D757D6">
      <w:pPr>
        <w:ind w:firstLine="709"/>
        <w:rPr>
          <w:rFonts w:ascii="Times New Roman" w:hAnsi="Times New Roman"/>
          <w:sz w:val="24"/>
        </w:rPr>
      </w:pPr>
      <w:r w:rsidRPr="00D43E63">
        <w:rPr>
          <w:rFonts w:ascii="Times New Roman" w:hAnsi="Times New Roman"/>
          <w:sz w:val="24"/>
        </w:rPr>
        <w:t>6.1.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D757D6" w:rsidRPr="00D43E63" w:rsidRDefault="00D757D6" w:rsidP="00D757D6">
      <w:pPr>
        <w:ind w:firstLine="710"/>
        <w:rPr>
          <w:rFonts w:ascii="Times New Roman" w:hAnsi="Times New Roman"/>
          <w:sz w:val="24"/>
        </w:rPr>
      </w:pPr>
      <w:r w:rsidRPr="00D43E63">
        <w:rPr>
          <w:rFonts w:ascii="Times New Roman" w:hAnsi="Times New Roman"/>
          <w:sz w:val="24"/>
        </w:rP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D757D6" w:rsidRPr="00D43E63" w:rsidRDefault="00D757D6" w:rsidP="00D757D6">
      <w:pPr>
        <w:ind w:firstLine="709"/>
        <w:rPr>
          <w:rFonts w:ascii="Times New Roman" w:hAnsi="Times New Roman"/>
          <w:sz w:val="24"/>
        </w:rPr>
      </w:pPr>
      <w:r w:rsidRPr="00D43E63">
        <w:rPr>
          <w:rFonts w:ascii="Times New Roman" w:hAnsi="Times New Roman"/>
          <w:sz w:val="24"/>
        </w:rPr>
        <w:t xml:space="preserve">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757D6" w:rsidRPr="00D43E63" w:rsidRDefault="00736545" w:rsidP="00D757D6">
      <w:pPr>
        <w:ind w:firstLine="709"/>
        <w:rPr>
          <w:rFonts w:ascii="Times New Roman" w:hAnsi="Times New Roman"/>
          <w:sz w:val="24"/>
        </w:rPr>
      </w:pPr>
      <w:r w:rsidRPr="00D43E63">
        <w:rPr>
          <w:rFonts w:ascii="Times New Roman" w:hAnsi="Times New Roman"/>
          <w:sz w:val="24"/>
        </w:rPr>
        <w:t>6.</w:t>
      </w:r>
      <w:r w:rsidR="00D757D6" w:rsidRPr="00D43E63">
        <w:rPr>
          <w:rFonts w:ascii="Times New Roman" w:hAnsi="Times New Roman"/>
          <w:sz w:val="24"/>
        </w:rPr>
        <w:t>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D757D6" w:rsidRPr="00D43E63" w:rsidRDefault="00D757D6" w:rsidP="00D757D6">
      <w:pPr>
        <w:ind w:firstLine="709"/>
        <w:rPr>
          <w:rFonts w:ascii="Times New Roman" w:hAnsi="Times New Roman"/>
          <w:sz w:val="24"/>
        </w:rPr>
      </w:pPr>
      <w:r w:rsidRPr="00D43E63">
        <w:rPr>
          <w:rFonts w:ascii="Times New Roman" w:hAnsi="Times New Roman"/>
          <w:sz w:val="24"/>
        </w:rPr>
        <w:t xml:space="preserve">Размер штрафа устанавливается контрактом в порядке, установленном Постановлением Правительства Российской </w:t>
      </w:r>
      <w:r w:rsidR="00736545" w:rsidRPr="00D43E63">
        <w:rPr>
          <w:rFonts w:ascii="Times New Roman" w:hAnsi="Times New Roman"/>
          <w:sz w:val="24"/>
        </w:rPr>
        <w:t xml:space="preserve">Федерации от 30.08.2017 № 1042 </w:t>
      </w:r>
      <w:r w:rsidRPr="00D43E63">
        <w:rPr>
          <w:rFonts w:ascii="Times New Roman" w:hAnsi="Times New Roman"/>
          <w:sz w:val="24"/>
        </w:rPr>
        <w:t xml:space="preserve">«Об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w:t>
      </w:r>
      <w:r w:rsidR="00736545" w:rsidRPr="00D43E63">
        <w:rPr>
          <w:rFonts w:ascii="Times New Roman" w:hAnsi="Times New Roman"/>
          <w:sz w:val="24"/>
        </w:rPr>
        <w:t xml:space="preserve">подрядчиком </w:t>
      </w:r>
      <w:r w:rsidRPr="00D43E63">
        <w:rPr>
          <w:rFonts w:ascii="Times New Roman" w:hAnsi="Times New Roman"/>
          <w:sz w:val="24"/>
        </w:rPr>
        <w:t>обязательств, предусмотренных контрактом (за исключением просрочки исполнения обязат</w:t>
      </w:r>
      <w:r w:rsidR="00736545" w:rsidRPr="00D43E63">
        <w:rPr>
          <w:rFonts w:ascii="Times New Roman" w:hAnsi="Times New Roman"/>
          <w:sz w:val="24"/>
        </w:rPr>
        <w:t>ельств заказчиком, подрядчиком</w:t>
      </w:r>
      <w:r w:rsidRPr="00D43E63">
        <w:rPr>
          <w:rFonts w:ascii="Times New Roman" w:hAnsi="Times New Roman"/>
          <w:sz w:val="24"/>
        </w:rPr>
        <w:t>), о внесении изменений в постановление Прав</w:t>
      </w:r>
      <w:r w:rsidR="00736545" w:rsidRPr="00D43E63">
        <w:rPr>
          <w:rFonts w:ascii="Times New Roman" w:hAnsi="Times New Roman"/>
          <w:sz w:val="24"/>
        </w:rPr>
        <w:t xml:space="preserve">ительства Российской Федерации </w:t>
      </w:r>
      <w:r w:rsidRPr="00D43E63">
        <w:rPr>
          <w:rFonts w:ascii="Times New Roman" w:hAnsi="Times New Roman"/>
          <w:sz w:val="24"/>
        </w:rPr>
        <w:t>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 за каждый факт неисполнения Заказчиком обязательства в размере:</w:t>
      </w:r>
    </w:p>
    <w:p w:rsidR="00D757D6" w:rsidRPr="00D43E63" w:rsidRDefault="00D757D6" w:rsidP="00D757D6">
      <w:pPr>
        <w:ind w:firstLine="709"/>
        <w:rPr>
          <w:rFonts w:ascii="Times New Roman" w:hAnsi="Times New Roman"/>
          <w:sz w:val="24"/>
        </w:rPr>
      </w:pPr>
      <w:r w:rsidRPr="00D43E63">
        <w:rPr>
          <w:rFonts w:ascii="Times New Roman" w:hAnsi="Times New Roman"/>
          <w:sz w:val="24"/>
        </w:rPr>
        <w:t>1000 рублей, если цена контракта не превышает 3 млн. рублей (включительно);</w:t>
      </w:r>
    </w:p>
    <w:p w:rsidR="00D757D6" w:rsidRPr="00D43E63" w:rsidRDefault="00D757D6" w:rsidP="00D757D6">
      <w:pPr>
        <w:ind w:firstLine="709"/>
        <w:rPr>
          <w:rFonts w:ascii="Times New Roman" w:hAnsi="Times New Roman"/>
          <w:sz w:val="24"/>
        </w:rPr>
      </w:pPr>
      <w:r w:rsidRPr="00D43E63">
        <w:rPr>
          <w:rFonts w:ascii="Times New Roman" w:hAnsi="Times New Roman"/>
          <w:sz w:val="24"/>
        </w:rPr>
        <w:t>5000 рублей, если цена контракта составляет от 3 млн. рублей до 50 млн. рублей (включительно);</w:t>
      </w:r>
    </w:p>
    <w:p w:rsidR="00D757D6" w:rsidRPr="00D43E63" w:rsidRDefault="00D757D6" w:rsidP="00D757D6">
      <w:pPr>
        <w:ind w:firstLine="709"/>
        <w:rPr>
          <w:rFonts w:ascii="Times New Roman" w:hAnsi="Times New Roman"/>
          <w:sz w:val="24"/>
        </w:rPr>
      </w:pPr>
      <w:r w:rsidRPr="00D43E63">
        <w:rPr>
          <w:rFonts w:ascii="Times New Roman" w:hAnsi="Times New Roman"/>
          <w:sz w:val="24"/>
        </w:rPr>
        <w:t>10000 рублей, если цена контракта составляет от 50 млн. рублей до 100 млн. рублей (включительно);</w:t>
      </w:r>
    </w:p>
    <w:p w:rsidR="00D757D6" w:rsidRPr="00D43E63" w:rsidRDefault="00D757D6" w:rsidP="00D757D6">
      <w:pPr>
        <w:ind w:firstLine="709"/>
        <w:rPr>
          <w:rFonts w:ascii="Times New Roman" w:hAnsi="Times New Roman"/>
          <w:sz w:val="24"/>
        </w:rPr>
      </w:pPr>
      <w:r w:rsidRPr="00D43E63">
        <w:rPr>
          <w:rFonts w:ascii="Times New Roman" w:hAnsi="Times New Roman"/>
          <w:sz w:val="24"/>
        </w:rPr>
        <w:t>100000 рублей, если цена контракта превышает 100 млн. рублей.</w:t>
      </w:r>
    </w:p>
    <w:p w:rsidR="00D757D6" w:rsidRPr="00D43E63" w:rsidRDefault="00736545" w:rsidP="00D757D6">
      <w:pPr>
        <w:ind w:firstLine="709"/>
        <w:rPr>
          <w:rFonts w:ascii="Times New Roman" w:hAnsi="Times New Roman"/>
          <w:sz w:val="24"/>
        </w:rPr>
      </w:pPr>
      <w:r w:rsidRPr="00D43E63">
        <w:rPr>
          <w:rFonts w:ascii="Times New Roman" w:hAnsi="Times New Roman"/>
          <w:sz w:val="24"/>
        </w:rPr>
        <w:t>6.</w:t>
      </w:r>
      <w:r w:rsidR="00D757D6" w:rsidRPr="00D43E63">
        <w:rPr>
          <w:rFonts w:ascii="Times New Roman" w:hAnsi="Times New Roman"/>
          <w:sz w:val="24"/>
        </w:rPr>
        <w:t xml:space="preserve">5. В случае просрочки исполнения </w:t>
      </w:r>
      <w:r w:rsidRPr="00D43E63">
        <w:rPr>
          <w:rFonts w:ascii="Times New Roman" w:hAnsi="Times New Roman"/>
          <w:sz w:val="24"/>
        </w:rPr>
        <w:t>Подрядчиком</w:t>
      </w:r>
      <w:r w:rsidRPr="00D43E63">
        <w:rPr>
          <w:rFonts w:ascii="Times New Roman" w:hAnsi="Times New Roman"/>
          <w:sz w:val="24"/>
          <w:vertAlign w:val="superscript"/>
        </w:rPr>
        <w:t xml:space="preserve"> </w:t>
      </w:r>
      <w:r w:rsidR="00D757D6" w:rsidRPr="00D43E63">
        <w:rPr>
          <w:rFonts w:ascii="Times New Roman" w:hAnsi="Times New Roman"/>
          <w:sz w:val="24"/>
        </w:rPr>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Pr="00D43E63">
        <w:rPr>
          <w:rFonts w:ascii="Times New Roman" w:hAnsi="Times New Roman"/>
          <w:sz w:val="24"/>
        </w:rPr>
        <w:t xml:space="preserve">Подрядчиком </w:t>
      </w:r>
      <w:r w:rsidR="00D757D6" w:rsidRPr="00D43E63">
        <w:rPr>
          <w:rFonts w:ascii="Times New Roman" w:hAnsi="Times New Roman"/>
          <w:i/>
          <w:sz w:val="24"/>
          <w:vertAlign w:val="superscript"/>
        </w:rPr>
        <w:t>2</w:t>
      </w:r>
      <w:r w:rsidR="00D757D6" w:rsidRPr="00D43E63">
        <w:rPr>
          <w:rFonts w:ascii="Times New Roman" w:hAnsi="Times New Roman"/>
          <w:sz w:val="24"/>
        </w:rPr>
        <w:t xml:space="preserve"> обязательств, предусмотренных контрактом, Заказчик направляет </w:t>
      </w:r>
      <w:r w:rsidRPr="00D43E63">
        <w:rPr>
          <w:rFonts w:ascii="Times New Roman" w:hAnsi="Times New Roman"/>
          <w:sz w:val="24"/>
        </w:rPr>
        <w:t>Подрядчику</w:t>
      </w:r>
      <w:r w:rsidR="00D757D6" w:rsidRPr="00D43E63">
        <w:rPr>
          <w:rFonts w:ascii="Times New Roman" w:hAnsi="Times New Roman"/>
          <w:sz w:val="24"/>
          <w:vertAlign w:val="superscript"/>
        </w:rPr>
        <w:t xml:space="preserve"> </w:t>
      </w:r>
      <w:r w:rsidR="00D757D6" w:rsidRPr="00D43E63">
        <w:rPr>
          <w:rFonts w:ascii="Times New Roman" w:hAnsi="Times New Roman"/>
          <w:sz w:val="24"/>
        </w:rPr>
        <w:t>требование об уплате неустоек (штрафов, пеней).</w:t>
      </w:r>
    </w:p>
    <w:p w:rsidR="00736545" w:rsidRPr="00D43E63" w:rsidRDefault="00736545" w:rsidP="00736545">
      <w:pPr>
        <w:ind w:firstLine="710"/>
        <w:rPr>
          <w:rFonts w:ascii="Times New Roman" w:hAnsi="Times New Roman"/>
          <w:sz w:val="24"/>
        </w:rPr>
      </w:pPr>
      <w:r w:rsidRPr="00D43E63">
        <w:rPr>
          <w:rFonts w:ascii="Times New Roman" w:hAnsi="Times New Roman"/>
          <w:sz w:val="24"/>
        </w:rPr>
        <w:t>6.</w:t>
      </w:r>
      <w:r w:rsidR="00D757D6" w:rsidRPr="00D43E63">
        <w:rPr>
          <w:rFonts w:ascii="Times New Roman" w:hAnsi="Times New Roman"/>
          <w:sz w:val="24"/>
        </w:rPr>
        <w:t xml:space="preserve">6. Пеня начисляется за каждый день просрочки исполнения </w:t>
      </w:r>
      <w:r w:rsidRPr="00D43E63">
        <w:rPr>
          <w:rFonts w:ascii="Times New Roman" w:hAnsi="Times New Roman"/>
          <w:sz w:val="24"/>
        </w:rPr>
        <w:t>Подрядчиком</w:t>
      </w:r>
      <w:r w:rsidR="00D757D6" w:rsidRPr="00D43E63">
        <w:rPr>
          <w:rFonts w:ascii="Times New Roman" w:hAnsi="Times New Roman"/>
          <w:sz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w:t>
      </w:r>
      <w:hyperlink r:id="rId17" w:anchor="/document/10180094/entry/100" w:history="1">
        <w:r w:rsidR="00D757D6" w:rsidRPr="00D43E63">
          <w:rPr>
            <w:rStyle w:val="afc"/>
            <w:rFonts w:ascii="Times New Roman" w:hAnsi="Times New Roman"/>
            <w:color w:val="000000" w:themeColor="text1"/>
            <w:sz w:val="24"/>
            <w:u w:val="none"/>
          </w:rPr>
          <w:t>ключевой ставки</w:t>
        </w:r>
      </w:hyperlink>
      <w:r w:rsidR="00D757D6" w:rsidRPr="00D43E63">
        <w:rPr>
          <w:rFonts w:ascii="Times New Roman" w:hAnsi="Times New Roman"/>
          <w:sz w:val="24"/>
        </w:rPr>
        <w:t xml:space="preserve"> Центрального банка Российской Федерации от цены контракта </w:t>
      </w:r>
      <w:r w:rsidR="00D757D6" w:rsidRPr="00D43E63">
        <w:rPr>
          <w:rFonts w:ascii="Times New Roman" w:hAnsi="Times New Roman"/>
          <w:i/>
          <w:sz w:val="24"/>
        </w:rPr>
        <w:t>(отдельного этапа исполнения контракта)</w:t>
      </w:r>
      <w:r w:rsidR="00D757D6" w:rsidRPr="00D43E63">
        <w:rPr>
          <w:rFonts w:ascii="Times New Roman" w:hAnsi="Times New Roman"/>
          <w:sz w:val="24"/>
        </w:rPr>
        <w:t xml:space="preserve">, уменьшенной на сумму, пропорциональную объему обязательств, предусмотренных </w:t>
      </w:r>
      <w:r w:rsidR="00D757D6" w:rsidRPr="00D43E63">
        <w:rPr>
          <w:rFonts w:ascii="Times New Roman" w:hAnsi="Times New Roman"/>
          <w:sz w:val="24"/>
        </w:rPr>
        <w:lastRenderedPageBreak/>
        <w:t xml:space="preserve">контрактом </w:t>
      </w:r>
      <w:r w:rsidR="00D757D6" w:rsidRPr="00D43E63">
        <w:rPr>
          <w:rFonts w:ascii="Times New Roman" w:hAnsi="Times New Roman"/>
          <w:i/>
          <w:sz w:val="24"/>
        </w:rPr>
        <w:t>(соответствующим отдельным этапом исполнения контракта)</w:t>
      </w:r>
      <w:r w:rsidR="00D757D6" w:rsidRPr="00D43E63">
        <w:rPr>
          <w:rFonts w:ascii="Times New Roman" w:hAnsi="Times New Roman"/>
          <w:sz w:val="24"/>
        </w:rPr>
        <w:t xml:space="preserve"> и фактически исполненных </w:t>
      </w:r>
      <w:r w:rsidRPr="00D43E63">
        <w:rPr>
          <w:rFonts w:ascii="Times New Roman" w:hAnsi="Times New Roman"/>
          <w:sz w:val="24"/>
        </w:rPr>
        <w:t>Подрядчиком</w:t>
      </w:r>
      <w:r w:rsidR="00D757D6" w:rsidRPr="00D43E63">
        <w:rPr>
          <w:rFonts w:ascii="Times New Roman" w:hAnsi="Times New Roman"/>
          <w:sz w:val="24"/>
        </w:rPr>
        <w:t>, за исключением случаев, если законодательством Российской Федерации установлен иной порядок начисления пени.</w:t>
      </w:r>
    </w:p>
    <w:p w:rsidR="008F6668" w:rsidRPr="00D43E63" w:rsidRDefault="00736545" w:rsidP="008F6668">
      <w:pPr>
        <w:ind w:firstLine="710"/>
        <w:rPr>
          <w:rFonts w:ascii="Times New Roman" w:hAnsi="Times New Roman"/>
          <w:sz w:val="24"/>
        </w:rPr>
      </w:pPr>
      <w:r w:rsidRPr="00D43E63">
        <w:rPr>
          <w:rFonts w:ascii="Times New Roman" w:hAnsi="Times New Roman"/>
          <w:sz w:val="24"/>
        </w:rPr>
        <w:t>6.7</w:t>
      </w:r>
      <w:r w:rsidR="00D757D6" w:rsidRPr="00D43E63">
        <w:rPr>
          <w:rFonts w:ascii="Times New Roman" w:hAnsi="Times New Roman"/>
          <w:sz w:val="24"/>
        </w:rPr>
        <w:t xml:space="preserve">. Штрафы начисляются за каждый факт неисполнения или ненадлежащего исполнения </w:t>
      </w:r>
      <w:r w:rsidRPr="00D43E63">
        <w:rPr>
          <w:rFonts w:ascii="Times New Roman" w:hAnsi="Times New Roman"/>
          <w:sz w:val="24"/>
        </w:rPr>
        <w:t xml:space="preserve">Подрядчиком </w:t>
      </w:r>
      <w:r w:rsidR="00D757D6" w:rsidRPr="00D43E63">
        <w:rPr>
          <w:rFonts w:ascii="Times New Roman" w:hAnsi="Times New Roman"/>
          <w:sz w:val="24"/>
        </w:rPr>
        <w:t>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w:t>
      </w:r>
      <w:r w:rsidRPr="00D43E63">
        <w:rPr>
          <w:rFonts w:ascii="Times New Roman" w:hAnsi="Times New Roman"/>
          <w:sz w:val="24"/>
        </w:rPr>
        <w:t xml:space="preserve">ельства РФ от 30.08.2017 </w:t>
      </w:r>
      <w:r w:rsidR="00D757D6" w:rsidRPr="00D43E63">
        <w:rPr>
          <w:rFonts w:ascii="Times New Roman" w:hAnsi="Times New Roman"/>
          <w:sz w:val="24"/>
        </w:rPr>
        <w:t>№ 1042, в размере 1 процента цены контракта (этапа), но не более 5 тыс. р</w:t>
      </w:r>
      <w:r w:rsidR="001A7D93">
        <w:rPr>
          <w:rFonts w:ascii="Times New Roman" w:hAnsi="Times New Roman"/>
          <w:sz w:val="24"/>
        </w:rPr>
        <w:t>ублей и не менее 1 тыс. рублей.</w:t>
      </w:r>
    </w:p>
    <w:p w:rsidR="00D757D6" w:rsidRPr="00D43E63" w:rsidRDefault="008F6668" w:rsidP="008F6668">
      <w:pPr>
        <w:ind w:firstLine="710"/>
        <w:rPr>
          <w:rFonts w:ascii="Times New Roman" w:hAnsi="Times New Roman"/>
          <w:sz w:val="24"/>
        </w:rPr>
      </w:pPr>
      <w:r w:rsidRPr="00D43E63">
        <w:rPr>
          <w:rFonts w:ascii="Times New Roman" w:hAnsi="Times New Roman"/>
          <w:sz w:val="24"/>
        </w:rPr>
        <w:t>6.8</w:t>
      </w:r>
      <w:r w:rsidR="00D757D6" w:rsidRPr="00D43E63">
        <w:rPr>
          <w:rFonts w:ascii="Times New Roman" w:hAnsi="Times New Roman"/>
          <w:sz w:val="24"/>
        </w:rPr>
        <w:t xml:space="preserve">. За каждый факт неисполнения или ненадлежащего исполнения </w:t>
      </w:r>
      <w:r w:rsidR="00736545" w:rsidRPr="00D43E63">
        <w:rPr>
          <w:rFonts w:ascii="Times New Roman" w:hAnsi="Times New Roman"/>
          <w:sz w:val="24"/>
        </w:rPr>
        <w:t xml:space="preserve">Подрядчиком </w:t>
      </w:r>
      <w:r w:rsidR="00D757D6" w:rsidRPr="00D43E63">
        <w:rPr>
          <w:rFonts w:ascii="Times New Roman" w:hAnsi="Times New Roman"/>
          <w:sz w:val="24"/>
        </w:rPr>
        <w:t>обязательств, предусмотренных контрактом, заключенным с победителем закупки (или с иным участником закупки в случаях, установленных Федеральным</w:t>
      </w:r>
      <w:r w:rsidR="00736545" w:rsidRPr="00D43E63">
        <w:rPr>
          <w:rFonts w:ascii="Times New Roman" w:hAnsi="Times New Roman"/>
          <w:sz w:val="24"/>
        </w:rPr>
        <w:t xml:space="preserve"> законом от 5 апреля 2013 года </w:t>
      </w:r>
      <w:r w:rsidR="00D757D6" w:rsidRPr="00D43E63">
        <w:rPr>
          <w:rFonts w:ascii="Times New Roman" w:hAnsi="Times New Roman"/>
          <w:sz w:val="24"/>
        </w:rPr>
        <w:t>№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w:t>
      </w:r>
      <w:r w:rsidR="00736545" w:rsidRPr="00D43E63">
        <w:rPr>
          <w:rFonts w:ascii="Times New Roman" w:hAnsi="Times New Roman"/>
          <w:sz w:val="24"/>
        </w:rPr>
        <w:t xml:space="preserve">, размер штрафа рассчитывается </w:t>
      </w:r>
      <w:r w:rsidR="00D757D6" w:rsidRPr="00D43E63">
        <w:rPr>
          <w:rFonts w:ascii="Times New Roman" w:hAnsi="Times New Roman"/>
          <w:sz w:val="24"/>
        </w:rPr>
        <w:t>в порядке, установленном п</w:t>
      </w:r>
      <w:r w:rsidR="00736545" w:rsidRPr="00D43E63">
        <w:rPr>
          <w:rFonts w:ascii="Times New Roman" w:hAnsi="Times New Roman"/>
          <w:sz w:val="24"/>
        </w:rPr>
        <w:t xml:space="preserve">остановлением Правительства РФ </w:t>
      </w:r>
      <w:r w:rsidR="00D757D6" w:rsidRPr="00D43E63">
        <w:rPr>
          <w:rFonts w:ascii="Times New Roman" w:hAnsi="Times New Roman"/>
          <w:sz w:val="24"/>
        </w:rPr>
        <w:t>от 30.08.2017 № 1042, за исключением просрочки исполнения обязательств (в том числе гарантийного обязательства</w:t>
      </w:r>
      <w:r w:rsidR="00736545" w:rsidRPr="00D43E63">
        <w:rPr>
          <w:rFonts w:ascii="Times New Roman" w:hAnsi="Times New Roman"/>
          <w:sz w:val="24"/>
        </w:rPr>
        <w:t xml:space="preserve">), предусмотренных контрактом, </w:t>
      </w:r>
      <w:r w:rsidR="00D757D6" w:rsidRPr="00D43E63">
        <w:rPr>
          <w:rFonts w:ascii="Times New Roman" w:hAnsi="Times New Roman"/>
          <w:sz w:val="24"/>
        </w:rPr>
        <w:t>и устанавливается в следующем порядке:</w:t>
      </w:r>
    </w:p>
    <w:p w:rsidR="00D757D6" w:rsidRPr="00D43E63" w:rsidRDefault="00D757D6" w:rsidP="00D757D6">
      <w:pPr>
        <w:ind w:firstLine="709"/>
        <w:rPr>
          <w:rFonts w:ascii="Times New Roman" w:hAnsi="Times New Roman"/>
          <w:sz w:val="24"/>
        </w:rPr>
      </w:pPr>
      <w:r w:rsidRPr="00D43E63">
        <w:rPr>
          <w:rFonts w:ascii="Times New Roman" w:hAnsi="Times New Roman"/>
          <w:sz w:val="24"/>
        </w:rPr>
        <w:t>а) в случае, если цена контракта не превышает начальную (максимальную) цену контракта:</w:t>
      </w:r>
    </w:p>
    <w:p w:rsidR="00D757D6" w:rsidRPr="00D43E63" w:rsidRDefault="00D757D6" w:rsidP="00D757D6">
      <w:pPr>
        <w:ind w:firstLine="709"/>
        <w:rPr>
          <w:rFonts w:ascii="Times New Roman" w:hAnsi="Times New Roman"/>
          <w:sz w:val="24"/>
        </w:rPr>
      </w:pPr>
      <w:r w:rsidRPr="00D43E63">
        <w:rPr>
          <w:rFonts w:ascii="Times New Roman" w:hAnsi="Times New Roman"/>
          <w:sz w:val="24"/>
        </w:rPr>
        <w:t>10 процентов начальной (максимальной) цены контракта, если цена не превышает 3 млн. рублей;</w:t>
      </w:r>
    </w:p>
    <w:p w:rsidR="00D757D6" w:rsidRPr="00D43E63" w:rsidRDefault="00D757D6" w:rsidP="00D757D6">
      <w:pPr>
        <w:ind w:firstLine="709"/>
        <w:rPr>
          <w:rFonts w:ascii="Times New Roman" w:hAnsi="Times New Roman"/>
          <w:sz w:val="24"/>
        </w:rPr>
      </w:pPr>
      <w:r w:rsidRPr="00D43E63">
        <w:rPr>
          <w:rFonts w:ascii="Times New Roman" w:hAnsi="Times New Roman"/>
          <w:sz w:val="24"/>
        </w:rPr>
        <w:t>5 процентов начальной (максимальной) цены контракта, если цена контракта составляет от 3 млн. рублей до 50 млн. рублей (включительно);</w:t>
      </w:r>
    </w:p>
    <w:p w:rsidR="00D757D6" w:rsidRPr="00D43E63" w:rsidRDefault="00D757D6" w:rsidP="00D757D6">
      <w:pPr>
        <w:ind w:firstLine="709"/>
        <w:rPr>
          <w:rFonts w:ascii="Times New Roman" w:hAnsi="Times New Roman"/>
          <w:sz w:val="24"/>
        </w:rPr>
      </w:pPr>
      <w:r w:rsidRPr="00D43E63">
        <w:rPr>
          <w:rFonts w:ascii="Times New Roman" w:hAnsi="Times New Roman"/>
          <w:sz w:val="24"/>
        </w:rPr>
        <w:t>1 процент начальной (максимальной) цены контракта, если цена контракта составляет от 50 млн. рублей до 1</w:t>
      </w:r>
      <w:r w:rsidR="001A7D93">
        <w:rPr>
          <w:rFonts w:ascii="Times New Roman" w:hAnsi="Times New Roman"/>
          <w:sz w:val="24"/>
        </w:rPr>
        <w:t>00 млн. рублей (включительно).</w:t>
      </w:r>
    </w:p>
    <w:p w:rsidR="00D757D6" w:rsidRPr="00D43E63" w:rsidRDefault="00D757D6" w:rsidP="00D757D6">
      <w:pPr>
        <w:ind w:firstLine="709"/>
        <w:rPr>
          <w:rFonts w:ascii="Times New Roman" w:hAnsi="Times New Roman"/>
          <w:sz w:val="24"/>
        </w:rPr>
      </w:pPr>
      <w:r w:rsidRPr="00D43E63">
        <w:rPr>
          <w:rFonts w:ascii="Times New Roman" w:hAnsi="Times New Roman"/>
          <w:sz w:val="24"/>
        </w:rPr>
        <w:t>б) в случае, если цена контракта превышает начальную (максимальную) цену контракта:</w:t>
      </w:r>
    </w:p>
    <w:p w:rsidR="00D757D6" w:rsidRPr="00D43E63" w:rsidRDefault="00D757D6" w:rsidP="00D757D6">
      <w:pPr>
        <w:ind w:firstLine="709"/>
        <w:rPr>
          <w:rFonts w:ascii="Times New Roman" w:hAnsi="Times New Roman"/>
          <w:sz w:val="24"/>
        </w:rPr>
      </w:pPr>
      <w:r w:rsidRPr="00D43E63">
        <w:rPr>
          <w:rFonts w:ascii="Times New Roman" w:hAnsi="Times New Roman"/>
          <w:sz w:val="24"/>
        </w:rPr>
        <w:t>10 процентов цены контракта, если цена контракта не превышает 3 млн. рублей;</w:t>
      </w:r>
    </w:p>
    <w:p w:rsidR="00D757D6" w:rsidRPr="00D43E63" w:rsidRDefault="00D757D6" w:rsidP="00D757D6">
      <w:pPr>
        <w:ind w:firstLine="709"/>
        <w:rPr>
          <w:rFonts w:ascii="Times New Roman" w:hAnsi="Times New Roman"/>
          <w:sz w:val="24"/>
        </w:rPr>
      </w:pPr>
      <w:r w:rsidRPr="00D43E63">
        <w:rPr>
          <w:rFonts w:ascii="Times New Roman" w:hAnsi="Times New Roman"/>
          <w:sz w:val="24"/>
        </w:rPr>
        <w:t>5 процентов цены контракта, если цена контракта составляет от 3 млн. рублей до 50 млн. рублей (включительно);</w:t>
      </w:r>
    </w:p>
    <w:p w:rsidR="008F6668" w:rsidRPr="00D43E63" w:rsidRDefault="00D757D6" w:rsidP="008F6668">
      <w:pPr>
        <w:ind w:firstLine="709"/>
        <w:rPr>
          <w:rFonts w:ascii="Times New Roman" w:hAnsi="Times New Roman"/>
          <w:sz w:val="24"/>
        </w:rPr>
      </w:pPr>
      <w:r w:rsidRPr="00D43E63">
        <w:rPr>
          <w:rFonts w:ascii="Times New Roman" w:hAnsi="Times New Roman"/>
          <w:sz w:val="24"/>
        </w:rPr>
        <w:t xml:space="preserve">1 процент цены контракта, если цена контракта составляет от 50 млн. рублей до </w:t>
      </w:r>
      <w:r w:rsidR="001A7D93">
        <w:rPr>
          <w:rFonts w:ascii="Times New Roman" w:hAnsi="Times New Roman"/>
          <w:sz w:val="24"/>
        </w:rPr>
        <w:t>100 млн. рублей (включительно).</w:t>
      </w:r>
    </w:p>
    <w:p w:rsidR="00D757D6" w:rsidRPr="00D43E63" w:rsidRDefault="008F6668" w:rsidP="008F6668">
      <w:pPr>
        <w:ind w:firstLine="709"/>
        <w:rPr>
          <w:rFonts w:ascii="Times New Roman" w:hAnsi="Times New Roman"/>
          <w:sz w:val="24"/>
        </w:rPr>
      </w:pPr>
      <w:r w:rsidRPr="00D43E63">
        <w:rPr>
          <w:rFonts w:ascii="Times New Roman" w:hAnsi="Times New Roman"/>
          <w:sz w:val="24"/>
        </w:rPr>
        <w:t>6.9.</w:t>
      </w:r>
      <w:r w:rsidR="00D757D6" w:rsidRPr="00D43E63">
        <w:rPr>
          <w:rFonts w:ascii="Times New Roman" w:hAnsi="Times New Roman"/>
          <w:sz w:val="24"/>
        </w:rPr>
        <w:t xml:space="preserve"> За каждый факт неисполнения или ненадлежащего исполнения </w:t>
      </w:r>
      <w:r w:rsidR="00D757D6" w:rsidRPr="00D43E63">
        <w:rPr>
          <w:rFonts w:ascii="Times New Roman" w:hAnsi="Times New Roman"/>
          <w:sz w:val="24"/>
        </w:rPr>
        <w:br/>
      </w:r>
      <w:r w:rsidRPr="00D43E63">
        <w:rPr>
          <w:rFonts w:ascii="Times New Roman" w:hAnsi="Times New Roman"/>
          <w:sz w:val="24"/>
        </w:rPr>
        <w:t xml:space="preserve">Подрядчиком </w:t>
      </w:r>
      <w:r w:rsidR="00D757D6" w:rsidRPr="00D43E63">
        <w:rPr>
          <w:rFonts w:ascii="Times New Roman" w:hAnsi="Times New Roman"/>
          <w:sz w:val="24"/>
        </w:rPr>
        <w:t>обязательства, предусмотренного контрактом, которое не имеет стоимостного выражения, размер штрафа устанавливается в следующем порядке:</w:t>
      </w:r>
    </w:p>
    <w:p w:rsidR="00D757D6" w:rsidRPr="00D43E63" w:rsidRDefault="00D757D6" w:rsidP="00D757D6">
      <w:pPr>
        <w:ind w:firstLine="709"/>
        <w:rPr>
          <w:rFonts w:ascii="Times New Roman" w:hAnsi="Times New Roman"/>
          <w:sz w:val="24"/>
        </w:rPr>
      </w:pPr>
      <w:r w:rsidRPr="00D43E63">
        <w:rPr>
          <w:rFonts w:ascii="Times New Roman" w:hAnsi="Times New Roman"/>
          <w:sz w:val="24"/>
        </w:rPr>
        <w:t>1000 рублей, если цена контракта не превышает 3 млн. рублей;</w:t>
      </w:r>
    </w:p>
    <w:p w:rsidR="00D757D6" w:rsidRPr="00D43E63" w:rsidRDefault="00D757D6" w:rsidP="00D757D6">
      <w:pPr>
        <w:ind w:firstLine="709"/>
        <w:rPr>
          <w:rFonts w:ascii="Times New Roman" w:hAnsi="Times New Roman"/>
          <w:sz w:val="24"/>
        </w:rPr>
      </w:pPr>
      <w:r w:rsidRPr="00D43E63">
        <w:rPr>
          <w:rFonts w:ascii="Times New Roman" w:hAnsi="Times New Roman"/>
          <w:sz w:val="24"/>
        </w:rPr>
        <w:t>5000 рублей, если цена контракта составляет от 3 млн. рублей до 50 млн. рублей (включительно);</w:t>
      </w:r>
    </w:p>
    <w:p w:rsidR="00D757D6" w:rsidRPr="00D43E63" w:rsidRDefault="00D757D6" w:rsidP="00D757D6">
      <w:pPr>
        <w:ind w:firstLine="709"/>
        <w:rPr>
          <w:rFonts w:ascii="Times New Roman" w:hAnsi="Times New Roman"/>
          <w:sz w:val="24"/>
        </w:rPr>
      </w:pPr>
      <w:r w:rsidRPr="00D43E63">
        <w:rPr>
          <w:rFonts w:ascii="Times New Roman" w:hAnsi="Times New Roman"/>
          <w:sz w:val="24"/>
        </w:rPr>
        <w:t>10000 рублей, если цена контракта составляет от 50 млн. рублей до 100 млн. рублей (включительно);</w:t>
      </w:r>
    </w:p>
    <w:p w:rsidR="00D757D6" w:rsidRPr="00D43E63" w:rsidRDefault="00D757D6" w:rsidP="00D757D6">
      <w:pPr>
        <w:ind w:firstLine="709"/>
        <w:rPr>
          <w:rFonts w:ascii="Times New Roman" w:hAnsi="Times New Roman"/>
          <w:sz w:val="24"/>
        </w:rPr>
      </w:pPr>
      <w:r w:rsidRPr="00D43E63">
        <w:rPr>
          <w:rFonts w:ascii="Times New Roman" w:hAnsi="Times New Roman"/>
          <w:sz w:val="24"/>
        </w:rPr>
        <w:t>100000 рублей, если цена контракта превышает 100 млн. рублей.</w:t>
      </w:r>
    </w:p>
    <w:p w:rsidR="00D757D6" w:rsidRPr="00D43E63" w:rsidRDefault="008F6668" w:rsidP="00D757D6">
      <w:pPr>
        <w:ind w:firstLine="709"/>
        <w:rPr>
          <w:rFonts w:ascii="Times New Roman" w:hAnsi="Times New Roman"/>
          <w:sz w:val="24"/>
        </w:rPr>
      </w:pPr>
      <w:r w:rsidRPr="00D43E63">
        <w:rPr>
          <w:rFonts w:ascii="Times New Roman" w:hAnsi="Times New Roman"/>
          <w:sz w:val="24"/>
        </w:rPr>
        <w:t>6.10.</w:t>
      </w:r>
      <w:r w:rsidR="00D757D6" w:rsidRPr="00D43E63">
        <w:rPr>
          <w:rFonts w:ascii="Times New Roman" w:hAnsi="Times New Roman"/>
          <w:sz w:val="24"/>
        </w:rPr>
        <w:t xml:space="preserve"> Общая сумма начисленных штрафов за неисполнение или ненадлежащее исполнение </w:t>
      </w:r>
      <w:r w:rsidRPr="00D43E63">
        <w:rPr>
          <w:rFonts w:ascii="Times New Roman" w:hAnsi="Times New Roman"/>
          <w:sz w:val="24"/>
        </w:rPr>
        <w:t>Подрядчиком</w:t>
      </w:r>
      <w:r w:rsidR="00D757D6" w:rsidRPr="00D43E63">
        <w:rPr>
          <w:rFonts w:ascii="Times New Roman" w:hAnsi="Times New Roman"/>
          <w:sz w:val="24"/>
        </w:rPr>
        <w:t xml:space="preserve"> обязательств, предусмотренных контрактом, не может превышать цену контракта.</w:t>
      </w:r>
      <w:r w:rsidRPr="00D43E63">
        <w:rPr>
          <w:rFonts w:ascii="Times New Roman" w:hAnsi="Times New Roman"/>
          <w:sz w:val="24"/>
        </w:rPr>
        <w:t xml:space="preserve"> </w:t>
      </w:r>
    </w:p>
    <w:p w:rsidR="00D757D6" w:rsidRPr="00D43E63" w:rsidRDefault="008F6668" w:rsidP="00D757D6">
      <w:pPr>
        <w:ind w:firstLine="709"/>
        <w:rPr>
          <w:rFonts w:ascii="Times New Roman" w:hAnsi="Times New Roman"/>
          <w:sz w:val="24"/>
        </w:rPr>
      </w:pPr>
      <w:r w:rsidRPr="00D43E63">
        <w:rPr>
          <w:rFonts w:ascii="Times New Roman" w:hAnsi="Times New Roman"/>
          <w:sz w:val="24"/>
        </w:rPr>
        <w:t>6.11</w:t>
      </w:r>
      <w:r w:rsidR="00D757D6" w:rsidRPr="00D43E63">
        <w:rPr>
          <w:rFonts w:ascii="Times New Roman" w:hAnsi="Times New Roman"/>
          <w:sz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757D6" w:rsidRPr="00D43E63" w:rsidRDefault="008F6668" w:rsidP="00D757D6">
      <w:pPr>
        <w:ind w:firstLine="709"/>
        <w:rPr>
          <w:rFonts w:ascii="Times New Roman" w:hAnsi="Times New Roman"/>
          <w:sz w:val="24"/>
        </w:rPr>
      </w:pPr>
      <w:r w:rsidRPr="00D43E63">
        <w:rPr>
          <w:rFonts w:ascii="Times New Roman" w:hAnsi="Times New Roman"/>
          <w:sz w:val="24"/>
        </w:rPr>
        <w:t>6.12</w:t>
      </w:r>
      <w:r w:rsidR="00D757D6" w:rsidRPr="00D43E63">
        <w:rPr>
          <w:rFonts w:ascii="Times New Roman" w:hAnsi="Times New Roman"/>
          <w:sz w:val="24"/>
        </w:rPr>
        <w:t>. </w:t>
      </w:r>
      <w:r w:rsidRPr="00D43E63">
        <w:rPr>
          <w:rFonts w:ascii="Times New Roman" w:hAnsi="Times New Roman"/>
          <w:sz w:val="24"/>
        </w:rPr>
        <w:t xml:space="preserve">Подрядчик </w:t>
      </w:r>
      <w:r w:rsidR="00D757D6" w:rsidRPr="00D43E63">
        <w:rPr>
          <w:rFonts w:ascii="Times New Roman" w:hAnsi="Times New Roman"/>
          <w:sz w:val="24"/>
        </w:rPr>
        <w:t>обязан возместить убытки, причиненные Заказчику в ходе исполнения контракта, в порядке, предусмотренном законодательством Российской Федерации.</w:t>
      </w:r>
    </w:p>
    <w:p w:rsidR="008F6668" w:rsidRPr="00D43E63" w:rsidRDefault="008F6668" w:rsidP="008F6668">
      <w:pPr>
        <w:ind w:firstLine="709"/>
        <w:rPr>
          <w:rFonts w:ascii="Times New Roman" w:hAnsi="Times New Roman"/>
          <w:sz w:val="24"/>
        </w:rPr>
      </w:pPr>
      <w:r w:rsidRPr="00D43E63">
        <w:rPr>
          <w:rFonts w:ascii="Times New Roman" w:hAnsi="Times New Roman"/>
          <w:sz w:val="24"/>
        </w:rPr>
        <w:t>6.13.</w:t>
      </w:r>
      <w:r w:rsidR="00D757D6" w:rsidRPr="00D43E63">
        <w:rPr>
          <w:rFonts w:ascii="Times New Roman" w:hAnsi="Times New Roman"/>
          <w:sz w:val="24"/>
        </w:rPr>
        <w:t> Поставщик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p>
    <w:p w:rsidR="00D757D6" w:rsidRPr="00D43E63" w:rsidRDefault="00D43E63" w:rsidP="008F6668">
      <w:pPr>
        <w:ind w:firstLine="709"/>
        <w:rPr>
          <w:rFonts w:ascii="Times New Roman" w:hAnsi="Times New Roman"/>
          <w:sz w:val="24"/>
        </w:rPr>
      </w:pPr>
      <w:r w:rsidRPr="00D43E63">
        <w:rPr>
          <w:rFonts w:ascii="Times New Roman" w:hAnsi="Times New Roman"/>
          <w:sz w:val="24"/>
        </w:rPr>
        <w:lastRenderedPageBreak/>
        <w:t>6.14.</w:t>
      </w:r>
      <w:r w:rsidR="00D757D6" w:rsidRPr="00D43E63">
        <w:rPr>
          <w:rFonts w:ascii="Times New Roman" w:hAnsi="Times New Roman"/>
          <w:sz w:val="24"/>
        </w:rPr>
        <w:t xml:space="preserve"> За неисполнение условия о привлечении к исполнению контракта соисполнителей из числа субъектов малого предпринимательства, социально ориентированных некоммерческих организаций </w:t>
      </w:r>
      <w:r w:rsidRPr="00D43E63">
        <w:rPr>
          <w:rFonts w:ascii="Times New Roman" w:hAnsi="Times New Roman"/>
          <w:sz w:val="24"/>
        </w:rPr>
        <w:t xml:space="preserve">Подрядчик </w:t>
      </w:r>
      <w:r w:rsidR="00D757D6" w:rsidRPr="00D43E63">
        <w:rPr>
          <w:rFonts w:ascii="Times New Roman" w:hAnsi="Times New Roman"/>
          <w:sz w:val="24"/>
        </w:rPr>
        <w:t xml:space="preserve">несет ответственность в виде штрафа. Штраф устанавливается в размере 5 процентов объема привлечения, установленного контрактом. </w:t>
      </w:r>
    </w:p>
    <w:p w:rsidR="00D757D6" w:rsidRPr="000916FA" w:rsidRDefault="00D43E63" w:rsidP="00D757D6">
      <w:pPr>
        <w:ind w:firstLine="709"/>
        <w:rPr>
          <w:rFonts w:ascii="Times New Roman" w:hAnsi="Times New Roman"/>
          <w:sz w:val="24"/>
        </w:rPr>
      </w:pPr>
      <w:r w:rsidRPr="00D43E63">
        <w:rPr>
          <w:rFonts w:ascii="Times New Roman" w:hAnsi="Times New Roman"/>
          <w:sz w:val="24"/>
        </w:rPr>
        <w:t>6.15</w:t>
      </w:r>
      <w:r w:rsidR="00D757D6" w:rsidRPr="00D43E63">
        <w:rPr>
          <w:rFonts w:ascii="Times New Roman" w:hAnsi="Times New Roman"/>
          <w:sz w:val="24"/>
        </w:rPr>
        <w:t xml:space="preserve">. В случае просрочки исполнения </w:t>
      </w:r>
      <w:r w:rsidRPr="00D43E63">
        <w:rPr>
          <w:rFonts w:ascii="Times New Roman" w:hAnsi="Times New Roman"/>
          <w:sz w:val="24"/>
        </w:rPr>
        <w:t xml:space="preserve">Подрядчиком </w:t>
      </w:r>
      <w:r w:rsidR="00D757D6" w:rsidRPr="00D43E63">
        <w:rPr>
          <w:rFonts w:ascii="Times New Roman" w:hAnsi="Times New Roman"/>
          <w:sz w:val="24"/>
        </w:rPr>
        <w:t xml:space="preserve">обязательств, предусмотренных контрактом, а также в иных случаях неисполнения или ненадлежащего исполнения </w:t>
      </w:r>
      <w:r w:rsidRPr="00D43E63">
        <w:rPr>
          <w:rFonts w:ascii="Times New Roman" w:hAnsi="Times New Roman"/>
          <w:sz w:val="24"/>
        </w:rPr>
        <w:t>Подрядчиком</w:t>
      </w:r>
      <w:r w:rsidR="00D757D6" w:rsidRPr="00D43E63">
        <w:rPr>
          <w:rFonts w:ascii="Times New Roman" w:hAnsi="Times New Roman"/>
          <w:sz w:val="24"/>
        </w:rPr>
        <w:t xml:space="preserve"> обязательств, предусмотренных контрактом, Заказчик вправе после направления требования об уплате сумм неустойки (штрафа, пени) и получения отказа (или неполучения в установленный срок ответа) </w:t>
      </w:r>
      <w:r w:rsidRPr="00D43E63">
        <w:rPr>
          <w:rFonts w:ascii="Times New Roman" w:hAnsi="Times New Roman"/>
          <w:sz w:val="24"/>
        </w:rPr>
        <w:t xml:space="preserve">Подрядчиком </w:t>
      </w:r>
      <w:r w:rsidR="00D757D6" w:rsidRPr="00D43E63">
        <w:rPr>
          <w:rFonts w:ascii="Times New Roman" w:hAnsi="Times New Roman"/>
          <w:sz w:val="24"/>
        </w:rPr>
        <w:t xml:space="preserve">об удовлетворении данных требований удержать сумму </w:t>
      </w:r>
      <w:r w:rsidR="00D757D6" w:rsidRPr="000916FA">
        <w:rPr>
          <w:rFonts w:ascii="Times New Roman" w:hAnsi="Times New Roman"/>
          <w:sz w:val="24"/>
        </w:rPr>
        <w:t>начисленных неустоек (штрафов, пени) одним из следующих способов:</w:t>
      </w:r>
    </w:p>
    <w:p w:rsidR="00D757D6" w:rsidRPr="000916FA" w:rsidRDefault="00D757D6" w:rsidP="00D757D6">
      <w:pPr>
        <w:ind w:firstLine="709"/>
        <w:rPr>
          <w:rFonts w:ascii="Times New Roman" w:hAnsi="Times New Roman"/>
          <w:sz w:val="24"/>
        </w:rPr>
      </w:pPr>
      <w:r w:rsidRPr="000916FA">
        <w:rPr>
          <w:rFonts w:ascii="Times New Roman" w:hAnsi="Times New Roman"/>
          <w:sz w:val="24"/>
        </w:rPr>
        <w:t xml:space="preserve">- из денежных средств, перечисленных </w:t>
      </w:r>
      <w:r w:rsidR="00D43E63" w:rsidRPr="000916FA">
        <w:rPr>
          <w:rFonts w:ascii="Times New Roman" w:hAnsi="Times New Roman"/>
          <w:sz w:val="24"/>
        </w:rPr>
        <w:t xml:space="preserve">Подрядчиком </w:t>
      </w:r>
      <w:r w:rsidRPr="000916FA">
        <w:rPr>
          <w:rFonts w:ascii="Times New Roman" w:hAnsi="Times New Roman"/>
          <w:sz w:val="24"/>
        </w:rPr>
        <w:t>в качестве обеспечения исполнения контракта (обеспечения гарантийных обязательств) и находящихся на счете Заказчика;</w:t>
      </w:r>
    </w:p>
    <w:p w:rsidR="00D757D6" w:rsidRPr="000916FA" w:rsidRDefault="00D757D6" w:rsidP="00D757D6">
      <w:pPr>
        <w:ind w:firstLine="709"/>
        <w:rPr>
          <w:rFonts w:ascii="Times New Roman" w:hAnsi="Times New Roman"/>
          <w:sz w:val="24"/>
        </w:rPr>
      </w:pPr>
      <w:r w:rsidRPr="000916FA">
        <w:rPr>
          <w:rFonts w:ascii="Times New Roman" w:hAnsi="Times New Roman"/>
          <w:sz w:val="24"/>
        </w:rPr>
        <w:t>- из банковской гарантии, путем направления соответствующего требования Гаранту;</w:t>
      </w:r>
    </w:p>
    <w:p w:rsidR="00D757D6" w:rsidRPr="000916FA" w:rsidRDefault="00D757D6" w:rsidP="00D757D6">
      <w:pPr>
        <w:ind w:firstLine="709"/>
        <w:rPr>
          <w:rFonts w:ascii="Times New Roman" w:hAnsi="Times New Roman"/>
          <w:sz w:val="24"/>
        </w:rPr>
      </w:pPr>
      <w:r w:rsidRPr="000916FA">
        <w:rPr>
          <w:rFonts w:ascii="Times New Roman" w:hAnsi="Times New Roman"/>
          <w:sz w:val="24"/>
        </w:rPr>
        <w:t>- из оплаты по контракту, путем ее уменьшения на сумму начисленной неустойки (штрафа, пени);</w:t>
      </w:r>
    </w:p>
    <w:p w:rsidR="00D43E63" w:rsidRPr="00D43E63" w:rsidRDefault="00D757D6" w:rsidP="00D43E63">
      <w:pPr>
        <w:ind w:firstLine="709"/>
        <w:rPr>
          <w:rFonts w:ascii="Times New Roman" w:hAnsi="Times New Roman"/>
          <w:sz w:val="24"/>
        </w:rPr>
      </w:pPr>
      <w:r w:rsidRPr="000916FA">
        <w:rPr>
          <w:rFonts w:ascii="Times New Roman" w:hAnsi="Times New Roman"/>
          <w:sz w:val="24"/>
        </w:rPr>
        <w:t>- взыскать неустойку (штраф, пени) в порядке,</w:t>
      </w:r>
      <w:r w:rsidRPr="00D43E63">
        <w:rPr>
          <w:rFonts w:ascii="Times New Roman" w:hAnsi="Times New Roman"/>
          <w:sz w:val="24"/>
        </w:rPr>
        <w:t xml:space="preserve"> установленном законодательством Российской Федерации (в судебном порядке).</w:t>
      </w:r>
    </w:p>
    <w:p w:rsidR="00D757D6" w:rsidRPr="00D43E63" w:rsidRDefault="00D43E63" w:rsidP="00D43E63">
      <w:pPr>
        <w:ind w:firstLine="709"/>
        <w:rPr>
          <w:rFonts w:ascii="Times New Roman" w:hAnsi="Times New Roman"/>
          <w:sz w:val="24"/>
        </w:rPr>
      </w:pPr>
      <w:r w:rsidRPr="00D43E63">
        <w:rPr>
          <w:rFonts w:ascii="Times New Roman" w:hAnsi="Times New Roman"/>
          <w:sz w:val="24"/>
        </w:rPr>
        <w:t>6.16</w:t>
      </w:r>
      <w:r w:rsidR="00D757D6" w:rsidRPr="00D43E63">
        <w:rPr>
          <w:rFonts w:ascii="Times New Roman" w:hAnsi="Times New Roman"/>
          <w:sz w:val="24"/>
        </w:rPr>
        <w:t>. Уплата неустойки (штрафа, пени) не освобождает виновную Сторону от выполнения принятых на себя обязательств по контракту.</w:t>
      </w:r>
    </w:p>
    <w:p w:rsidR="00D43E63" w:rsidRDefault="00D43E63" w:rsidP="00D43E63">
      <w:pPr>
        <w:ind w:firstLine="709"/>
        <w:rPr>
          <w:rFonts w:ascii="Times New Roman" w:hAnsi="Times New Roman"/>
          <w:sz w:val="24"/>
        </w:rPr>
      </w:pPr>
      <w:r w:rsidRPr="00D43E63">
        <w:rPr>
          <w:rFonts w:ascii="Times New Roman" w:hAnsi="Times New Roman"/>
          <w:sz w:val="24"/>
        </w:rPr>
        <w:t>6.17.</w:t>
      </w:r>
      <w:r w:rsidR="00D757D6" w:rsidRPr="00D43E63">
        <w:rPr>
          <w:rFonts w:ascii="Times New Roman" w:hAnsi="Times New Roman"/>
          <w:sz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43E63" w:rsidRPr="00D43E63" w:rsidRDefault="00D43E63" w:rsidP="00D43E63">
      <w:pPr>
        <w:ind w:firstLine="709"/>
        <w:rPr>
          <w:rFonts w:ascii="Times New Roman" w:hAnsi="Times New Roman"/>
          <w:sz w:val="24"/>
        </w:rPr>
      </w:pPr>
      <w:r w:rsidRPr="00D43E63">
        <w:rPr>
          <w:rFonts w:ascii="Times New Roman" w:hAnsi="Times New Roman"/>
          <w:sz w:val="24"/>
        </w:rPr>
        <w:t>6.18</w:t>
      </w:r>
      <w:r w:rsidR="00D757D6" w:rsidRPr="00D43E63">
        <w:rPr>
          <w:rFonts w:ascii="Times New Roman" w:hAnsi="Times New Roman"/>
          <w:sz w:val="24"/>
        </w:rPr>
        <w:t>. В качестве подтверждения фактов неисполнен</w:t>
      </w:r>
      <w:r w:rsidRPr="00D43E63">
        <w:rPr>
          <w:rFonts w:ascii="Times New Roman" w:hAnsi="Times New Roman"/>
          <w:sz w:val="24"/>
        </w:rPr>
        <w:t xml:space="preserve">ия или ненадлежащего исполнения Подрядчиком </w:t>
      </w:r>
      <w:r w:rsidR="00D757D6" w:rsidRPr="00D43E63">
        <w:rPr>
          <w:rFonts w:ascii="Times New Roman" w:hAnsi="Times New Roman"/>
          <w:sz w:val="24"/>
        </w:rPr>
        <w:t>обязательств Заказчик вправе использовать фото или видеоматериалы</w:t>
      </w:r>
      <w:r>
        <w:rPr>
          <w:rFonts w:ascii="Times New Roman" w:hAnsi="Times New Roman"/>
          <w:sz w:val="24"/>
        </w:rPr>
        <w:t>.</w:t>
      </w:r>
      <w:r w:rsidRPr="00D43E63">
        <w:rPr>
          <w:rFonts w:ascii="Times New Roman" w:hAnsi="Times New Roman"/>
          <w:b/>
          <w:bCs/>
          <w:caps/>
          <w:sz w:val="24"/>
          <w:szCs w:val="24"/>
        </w:rPr>
        <w:t xml:space="preserve"> </w:t>
      </w:r>
    </w:p>
    <w:p w:rsidR="00D43E63" w:rsidRDefault="00D43E63" w:rsidP="00D43E63">
      <w:pPr>
        <w:pStyle w:val="ConsPlusNormal"/>
        <w:tabs>
          <w:tab w:val="left" w:pos="360"/>
        </w:tabs>
        <w:rPr>
          <w:rFonts w:ascii="Times New Roman" w:hAnsi="Times New Roman" w:cs="Times New Roman"/>
          <w:b/>
          <w:bCs/>
          <w:caps/>
          <w:sz w:val="24"/>
          <w:szCs w:val="24"/>
        </w:rPr>
      </w:pPr>
    </w:p>
    <w:p w:rsidR="008B1DE4" w:rsidRDefault="008B1DE4" w:rsidP="008B1DE4">
      <w:pPr>
        <w:pStyle w:val="ConsPlusNormal"/>
        <w:tabs>
          <w:tab w:val="left" w:pos="360"/>
        </w:tabs>
        <w:jc w:val="center"/>
        <w:rPr>
          <w:rFonts w:ascii="Times New Roman" w:hAnsi="Times New Roman" w:cs="Times New Roman"/>
          <w:b/>
          <w:bCs/>
          <w:caps/>
          <w:sz w:val="24"/>
          <w:szCs w:val="24"/>
        </w:rPr>
      </w:pPr>
      <w:r w:rsidRPr="00CC61F0">
        <w:rPr>
          <w:rFonts w:ascii="Times New Roman" w:hAnsi="Times New Roman" w:cs="Times New Roman"/>
          <w:b/>
          <w:bCs/>
          <w:caps/>
          <w:sz w:val="24"/>
          <w:szCs w:val="24"/>
        </w:rPr>
        <w:t>7. Обеспечение исполнения обязательств по Контракту</w:t>
      </w:r>
      <w:r>
        <w:rPr>
          <w:rFonts w:ascii="Times New Roman" w:hAnsi="Times New Roman" w:cs="Times New Roman"/>
          <w:b/>
          <w:bCs/>
          <w:caps/>
          <w:sz w:val="24"/>
          <w:szCs w:val="24"/>
        </w:rPr>
        <w:t>, обеспеченеие гарантийных обязательств</w:t>
      </w:r>
    </w:p>
    <w:p w:rsidR="008B1DE4" w:rsidRDefault="008B1DE4" w:rsidP="008B1DE4">
      <w:pPr>
        <w:pStyle w:val="ConsPlusNormal"/>
        <w:tabs>
          <w:tab w:val="left" w:pos="360"/>
        </w:tabs>
        <w:jc w:val="center"/>
        <w:rPr>
          <w:rFonts w:ascii="Times New Roman" w:hAnsi="Times New Roman" w:cs="Times New Roman"/>
          <w:b/>
          <w:bCs/>
          <w:caps/>
          <w:sz w:val="24"/>
          <w:szCs w:val="24"/>
        </w:rPr>
      </w:pPr>
    </w:p>
    <w:p w:rsidR="008B1DE4" w:rsidRPr="00653042" w:rsidRDefault="008B1DE4" w:rsidP="008B1DE4">
      <w:pPr>
        <w:pStyle w:val="afa"/>
        <w:spacing w:before="0" w:beforeAutospacing="0" w:after="0" w:afterAutospacing="0"/>
        <w:ind w:firstLine="709"/>
        <w:jc w:val="both"/>
      </w:pPr>
      <w:r w:rsidRPr="00B83A15">
        <w:t xml:space="preserve">7.1. В целях заключения контракта Подрядчик обязан обеспечить исполнение контракта, </w:t>
      </w:r>
      <w:r>
        <w:rPr>
          <w:iCs/>
        </w:rPr>
        <w:t>гарантийные</w:t>
      </w:r>
      <w:r w:rsidRPr="00B83A15">
        <w:rPr>
          <w:iCs/>
        </w:rPr>
        <w:t xml:space="preserve"> обязательств</w:t>
      </w:r>
      <w:r>
        <w:rPr>
          <w:iCs/>
        </w:rPr>
        <w:t>а</w:t>
      </w:r>
      <w:r w:rsidRPr="00B83A15">
        <w:rPr>
          <w:iCs/>
        </w:rPr>
        <w:t xml:space="preserve"> </w:t>
      </w:r>
      <w:r w:rsidRPr="00B83A15">
        <w:t xml:space="preserve">предоставлением </w:t>
      </w:r>
      <w:r>
        <w:t>независимой</w:t>
      </w:r>
      <w:r w:rsidRPr="00B83A15">
        <w:t xml:space="preserve">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w:t>
      </w:r>
      <w:r w:rsidRPr="00653042">
        <w:t xml:space="preserve"> поступающими Заказчику. Способ обеспечения исполнения контракта</w:t>
      </w:r>
      <w:r>
        <w:t>, гарантийных обязательств</w:t>
      </w:r>
      <w:r w:rsidRPr="00653042">
        <w:t xml:space="preserve">, срок действия </w:t>
      </w:r>
      <w:r>
        <w:t>независимой</w:t>
      </w:r>
      <w:r w:rsidRPr="00653042">
        <w:t xml:space="preserve"> гарантии определяются в соответствии с требованиями Закона о контрактной системе Подрядчиком самостоятельно. При этом срок действия </w:t>
      </w:r>
      <w:r>
        <w:t>независимой</w:t>
      </w:r>
      <w:r w:rsidRPr="00653042">
        <w:t xml:space="preserve"> гарантии должен превышать предусмотренный контрактом срок исполнения обязательств, которые должны быть обеспечены такой </w:t>
      </w:r>
      <w:r>
        <w:t>независимой</w:t>
      </w:r>
      <w:r w:rsidRPr="00653042">
        <w:t xml:space="preserve"> гарантией, не менее чем на один месяц, в том числе в случае его изменения в соответствии со статьей 95 Закона о контрактной системе.</w:t>
      </w:r>
    </w:p>
    <w:p w:rsidR="008B1DE4" w:rsidRDefault="008B1DE4" w:rsidP="008B1DE4">
      <w:pPr>
        <w:pStyle w:val="afa"/>
        <w:spacing w:before="0" w:beforeAutospacing="0" w:after="0" w:afterAutospacing="0"/>
        <w:ind w:firstLine="709"/>
        <w:jc w:val="both"/>
        <w:rPr>
          <w:iCs/>
        </w:rPr>
      </w:pPr>
      <w:r>
        <w:rPr>
          <w:iCs/>
        </w:rPr>
        <w:t>7</w:t>
      </w:r>
      <w:r w:rsidRPr="00B83A15">
        <w:rPr>
          <w:iCs/>
        </w:rPr>
        <w:t xml:space="preserve">.2. Обеспечение исполнения контракта представляется в </w:t>
      </w:r>
      <w:r>
        <w:rPr>
          <w:b/>
          <w:iCs/>
        </w:rPr>
        <w:t>размере 10</w:t>
      </w:r>
      <w:r w:rsidRPr="00B83A15">
        <w:rPr>
          <w:b/>
          <w:iCs/>
        </w:rPr>
        <w:t xml:space="preserve"> % </w:t>
      </w:r>
      <w:r w:rsidRPr="00B83A15">
        <w:rPr>
          <w:iCs/>
        </w:rPr>
        <w:t xml:space="preserve">от </w:t>
      </w:r>
      <w:r>
        <w:rPr>
          <w:iCs/>
        </w:rPr>
        <w:t>цены Контракта, указанной в пункте 2.1. настоящего Контракта, что с учетом требований пункта 7.6. Контракта составляет: _______________.</w:t>
      </w:r>
    </w:p>
    <w:p w:rsidR="008B1DE4" w:rsidRPr="00B83A15" w:rsidRDefault="008B1DE4" w:rsidP="008B1DE4">
      <w:pPr>
        <w:pStyle w:val="afa"/>
        <w:spacing w:before="0" w:beforeAutospacing="0" w:after="0" w:afterAutospacing="0"/>
        <w:ind w:firstLine="709"/>
        <w:jc w:val="both"/>
      </w:pPr>
      <w:r>
        <w:rPr>
          <w:iCs/>
        </w:rPr>
        <w:t xml:space="preserve">7.3. </w:t>
      </w:r>
      <w:r w:rsidRPr="00B83A15">
        <w:rPr>
          <w:iCs/>
        </w:rPr>
        <w:t xml:space="preserve">Обеспечение гарантийных обязательства представляется в </w:t>
      </w:r>
      <w:r w:rsidRPr="00B83A15">
        <w:rPr>
          <w:b/>
          <w:iCs/>
        </w:rPr>
        <w:t>размере</w:t>
      </w:r>
      <w:r w:rsidRPr="00B83A15">
        <w:rPr>
          <w:iCs/>
        </w:rPr>
        <w:t xml:space="preserve"> </w:t>
      </w:r>
      <w:r>
        <w:rPr>
          <w:b/>
          <w:iCs/>
        </w:rPr>
        <w:t>10</w:t>
      </w:r>
      <w:r w:rsidRPr="00B83A15">
        <w:rPr>
          <w:b/>
          <w:iCs/>
        </w:rPr>
        <w:t xml:space="preserve"> % </w:t>
      </w:r>
      <w:r w:rsidRPr="00B83A15">
        <w:rPr>
          <w:iCs/>
        </w:rPr>
        <w:t>от начальной (максимальной) цены контракта</w:t>
      </w:r>
      <w:r w:rsidRPr="00B83A15">
        <w:rPr>
          <w:b/>
          <w:iCs/>
        </w:rPr>
        <w:t xml:space="preserve"> в сумме</w:t>
      </w:r>
      <w:r>
        <w:rPr>
          <w:b/>
          <w:iCs/>
        </w:rPr>
        <w:t>_________________________</w:t>
      </w:r>
    </w:p>
    <w:p w:rsidR="008B1DE4" w:rsidRPr="006148CB"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t xml:space="preserve">7.4. Денежные средства в качестве обеспечения </w:t>
      </w:r>
      <w:r>
        <w:rPr>
          <w:rFonts w:ascii="Times New Roman" w:hAnsi="Times New Roman"/>
          <w:sz w:val="24"/>
          <w:szCs w:val="24"/>
        </w:rPr>
        <w:t xml:space="preserve">исполнения контракта, обеспечение </w:t>
      </w:r>
      <w:r w:rsidRPr="00D05F89">
        <w:rPr>
          <w:rFonts w:ascii="Times New Roman" w:hAnsi="Times New Roman"/>
          <w:sz w:val="24"/>
          <w:szCs w:val="24"/>
        </w:rPr>
        <w:t xml:space="preserve">гарантийных обязательств вносятся Подрядчиком по следующим реквизитам: </w:t>
      </w:r>
    </w:p>
    <w:p w:rsidR="008B1DE4" w:rsidRPr="00D05F89"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t>Получатель: Администрация Слободо-Туринского сельского поселения Слободо-Туринского муниципального района Свердловской области</w:t>
      </w:r>
    </w:p>
    <w:p w:rsidR="008B1DE4" w:rsidRPr="006148CB"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t>л/с 05623073540</w:t>
      </w:r>
    </w:p>
    <w:p w:rsidR="008B1DE4" w:rsidRPr="00D05F89"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lastRenderedPageBreak/>
        <w:t>Банк получателя: Уральское ГУ Банка России // УФК по Свердловской области г. Екатеринбург</w:t>
      </w:r>
    </w:p>
    <w:p w:rsidR="008B1DE4" w:rsidRPr="00D05F89"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t>р/счет 03232643656394606200</w:t>
      </w:r>
    </w:p>
    <w:p w:rsidR="008B1DE4" w:rsidRPr="00D05F89"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t>к/счет 40102810645370000054</w:t>
      </w:r>
    </w:p>
    <w:p w:rsidR="008B1DE4" w:rsidRPr="00D05F89"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t>БИК 016577551</w:t>
      </w:r>
    </w:p>
    <w:p w:rsidR="008B1DE4" w:rsidRPr="00D05F89"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t>ИНН 6651004197</w:t>
      </w:r>
    </w:p>
    <w:p w:rsidR="008B1DE4" w:rsidRPr="006148CB"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t>КПП 665601001</w:t>
      </w:r>
    </w:p>
    <w:p w:rsidR="008B1DE4" w:rsidRPr="00D05F89" w:rsidRDefault="008B1DE4" w:rsidP="008B1DE4">
      <w:pPr>
        <w:autoSpaceDE w:val="0"/>
        <w:autoSpaceDN w:val="0"/>
        <w:adjustRightInd w:val="0"/>
        <w:ind w:firstLine="708"/>
        <w:outlineLvl w:val="1"/>
        <w:rPr>
          <w:rFonts w:ascii="Times New Roman" w:hAnsi="Times New Roman"/>
          <w:sz w:val="24"/>
          <w:szCs w:val="24"/>
        </w:rPr>
      </w:pPr>
      <w:r w:rsidRPr="00D05F89">
        <w:rPr>
          <w:rFonts w:ascii="Times New Roman" w:hAnsi="Times New Roman"/>
          <w:sz w:val="24"/>
          <w:szCs w:val="24"/>
        </w:rPr>
        <w:t>Назначение платежа: «Обеспечение исполнения контракта</w:t>
      </w:r>
      <w:r>
        <w:rPr>
          <w:rFonts w:ascii="Times New Roman" w:hAnsi="Times New Roman"/>
          <w:sz w:val="24"/>
          <w:szCs w:val="24"/>
        </w:rPr>
        <w:t xml:space="preserve"> / гарантийных обязательств </w:t>
      </w:r>
      <w:r w:rsidRPr="00D05F89">
        <w:rPr>
          <w:rFonts w:ascii="Times New Roman" w:hAnsi="Times New Roman"/>
          <w:sz w:val="24"/>
          <w:szCs w:val="24"/>
        </w:rPr>
        <w:t>на выполнение работ ___».</w:t>
      </w:r>
    </w:p>
    <w:p w:rsidR="008B1DE4" w:rsidRDefault="008B1DE4" w:rsidP="008B1DE4">
      <w:pPr>
        <w:autoSpaceDE w:val="0"/>
        <w:autoSpaceDN w:val="0"/>
        <w:adjustRightInd w:val="0"/>
        <w:ind w:firstLine="708"/>
        <w:outlineLvl w:val="1"/>
        <w:rPr>
          <w:rFonts w:ascii="Times New Roman" w:eastAsia="Calibri" w:hAnsi="Times New Roman"/>
          <w:sz w:val="24"/>
          <w:szCs w:val="28"/>
        </w:rPr>
      </w:pPr>
      <w:r>
        <w:rPr>
          <w:rFonts w:ascii="Times New Roman" w:hAnsi="Times New Roman"/>
          <w:sz w:val="24"/>
          <w:szCs w:val="28"/>
        </w:rPr>
        <w:t>7.5</w:t>
      </w:r>
      <w:r w:rsidRPr="009A7D78">
        <w:rPr>
          <w:rFonts w:ascii="Times New Roman" w:hAnsi="Times New Roman"/>
          <w:sz w:val="24"/>
          <w:szCs w:val="28"/>
        </w:rPr>
        <w:t xml:space="preserve">. </w:t>
      </w:r>
      <w:r w:rsidRPr="009A7D78">
        <w:rPr>
          <w:rFonts w:ascii="Times New Roman" w:eastAsia="Calibri" w:hAnsi="Times New Roman"/>
          <w:sz w:val="24"/>
          <w:szCs w:val="28"/>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18" w:history="1">
        <w:r w:rsidRPr="009A7D78">
          <w:rPr>
            <w:rFonts w:ascii="Times New Roman" w:eastAsia="Calibri" w:hAnsi="Times New Roman"/>
            <w:color w:val="0000FF"/>
            <w:sz w:val="24"/>
            <w:szCs w:val="28"/>
          </w:rPr>
          <w:t>кодексом</w:t>
        </w:r>
      </w:hyperlink>
      <w:r w:rsidRPr="009A7D78">
        <w:rPr>
          <w:rFonts w:ascii="Times New Roman" w:eastAsia="Calibri" w:hAnsi="Times New Roman"/>
          <w:sz w:val="24"/>
          <w:szCs w:val="28"/>
        </w:rP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8B1DE4" w:rsidRPr="003B29D7" w:rsidRDefault="008B1DE4" w:rsidP="008B1DE4">
      <w:pPr>
        <w:autoSpaceDE w:val="0"/>
        <w:autoSpaceDN w:val="0"/>
        <w:adjustRightInd w:val="0"/>
        <w:ind w:firstLine="708"/>
        <w:outlineLvl w:val="1"/>
        <w:rPr>
          <w:rFonts w:ascii="Times New Roman" w:eastAsia="Calibri" w:hAnsi="Times New Roman"/>
          <w:sz w:val="32"/>
          <w:szCs w:val="28"/>
        </w:rPr>
      </w:pPr>
      <w:r>
        <w:rPr>
          <w:rFonts w:ascii="Times New Roman" w:eastAsia="Calibri" w:hAnsi="Times New Roman"/>
          <w:sz w:val="24"/>
          <w:szCs w:val="20"/>
        </w:rPr>
        <w:t>7.6</w:t>
      </w:r>
      <w:r w:rsidRPr="003B29D7">
        <w:rPr>
          <w:rFonts w:ascii="Times New Roman" w:eastAsia="Calibri" w:hAnsi="Times New Roman"/>
          <w:sz w:val="24"/>
          <w:szCs w:val="20"/>
        </w:rPr>
        <w:t xml:space="preserve">.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19" w:history="1">
        <w:r w:rsidRPr="003B29D7">
          <w:rPr>
            <w:rFonts w:ascii="Times New Roman" w:eastAsia="Calibri" w:hAnsi="Times New Roman"/>
            <w:color w:val="0000FF"/>
            <w:sz w:val="24"/>
            <w:szCs w:val="20"/>
          </w:rPr>
          <w:t>статьи 37</w:t>
        </w:r>
      </w:hyperlink>
      <w:r w:rsidRPr="003B29D7">
        <w:rPr>
          <w:rFonts w:ascii="Times New Roman" w:eastAsia="Calibri" w:hAnsi="Times New Roman"/>
          <w:sz w:val="24"/>
          <w:szCs w:val="20"/>
        </w:rPr>
        <w:t xml:space="preserve"> Закона о контрактной системе.</w:t>
      </w:r>
    </w:p>
    <w:p w:rsidR="008B1DE4" w:rsidRDefault="008B1DE4" w:rsidP="008B1DE4">
      <w:pPr>
        <w:autoSpaceDE w:val="0"/>
        <w:autoSpaceDN w:val="0"/>
        <w:adjustRightInd w:val="0"/>
        <w:ind w:firstLine="708"/>
        <w:outlineLvl w:val="1"/>
        <w:rPr>
          <w:rFonts w:ascii="Times New Roman" w:hAnsi="Times New Roman"/>
          <w:color w:val="000000"/>
          <w:sz w:val="24"/>
          <w:szCs w:val="24"/>
        </w:rPr>
      </w:pPr>
      <w:r>
        <w:rPr>
          <w:rFonts w:ascii="Times New Roman" w:hAnsi="Times New Roman"/>
          <w:color w:val="000000"/>
          <w:sz w:val="24"/>
          <w:szCs w:val="24"/>
        </w:rPr>
        <w:t>7.7</w:t>
      </w:r>
      <w:r w:rsidRPr="007A76C8">
        <w:rPr>
          <w:rFonts w:ascii="Times New Roman" w:hAnsi="Times New Roman"/>
          <w:color w:val="000000"/>
          <w:sz w:val="24"/>
          <w:szCs w:val="24"/>
        </w:rPr>
        <w:t xml:space="preserve">. В случае неисполнения или ненадлежащего исполнения </w:t>
      </w:r>
      <w:r>
        <w:rPr>
          <w:rFonts w:ascii="Times New Roman" w:hAnsi="Times New Roman"/>
          <w:sz w:val="24"/>
          <w:szCs w:val="24"/>
        </w:rPr>
        <w:t>Подрядчиком</w:t>
      </w:r>
      <w:r w:rsidRPr="007A76C8">
        <w:rPr>
          <w:rFonts w:ascii="Times New Roman" w:hAnsi="Times New Roman"/>
          <w:sz w:val="24"/>
          <w:szCs w:val="24"/>
        </w:rPr>
        <w:t xml:space="preserve"> </w:t>
      </w:r>
      <w:r w:rsidRPr="007A76C8">
        <w:rPr>
          <w:rFonts w:ascii="Times New Roman" w:hAnsi="Times New Roman"/>
          <w:color w:val="000000"/>
          <w:sz w:val="24"/>
          <w:szCs w:val="24"/>
        </w:rPr>
        <w:t>обязательств, предусмотренным настоящим Контрактом, Заказчик имеет право требовать уплаты денежной суммы по представленному обеспечению исполнения  обязательств по настоящему Контракту в пределах цены работ, которые не были выполнены, были выполнены не надлежащего качества, или в которых не были устранены недостатки в согласованные с Заказчиком сроки. Требования Заказчика об удержании суммы удовлетворяется во внесудебном порядке.</w:t>
      </w:r>
    </w:p>
    <w:p w:rsidR="008B1DE4" w:rsidRPr="000A5286" w:rsidRDefault="008B1DE4" w:rsidP="008B1DE4">
      <w:pPr>
        <w:autoSpaceDE w:val="0"/>
        <w:autoSpaceDN w:val="0"/>
        <w:adjustRightInd w:val="0"/>
        <w:ind w:firstLine="708"/>
        <w:outlineLvl w:val="1"/>
        <w:rPr>
          <w:rFonts w:ascii="Times New Roman" w:hAnsi="Times New Roman"/>
          <w:bCs/>
          <w:sz w:val="24"/>
          <w:szCs w:val="24"/>
        </w:rPr>
      </w:pPr>
      <w:r>
        <w:rPr>
          <w:rFonts w:ascii="Times New Roman" w:hAnsi="Times New Roman"/>
          <w:bCs/>
          <w:sz w:val="24"/>
          <w:szCs w:val="24"/>
        </w:rPr>
        <w:t>7.8</w:t>
      </w:r>
      <w:r w:rsidRPr="000A5286">
        <w:rPr>
          <w:rFonts w:ascii="Times New Roman" w:hAnsi="Times New Roman"/>
          <w:bCs/>
          <w:sz w:val="24"/>
          <w:szCs w:val="24"/>
        </w:rPr>
        <w:t xml:space="preserve">. Денежные  средства, внесенные </w:t>
      </w:r>
      <w:r w:rsidRPr="000A5286">
        <w:rPr>
          <w:rFonts w:ascii="Times New Roman" w:hAnsi="Times New Roman"/>
          <w:sz w:val="24"/>
          <w:szCs w:val="24"/>
        </w:rPr>
        <w:t xml:space="preserve">Подрядчиком </w:t>
      </w:r>
      <w:r w:rsidRPr="000A5286">
        <w:rPr>
          <w:rFonts w:ascii="Times New Roman" w:hAnsi="Times New Roman"/>
          <w:bCs/>
          <w:sz w:val="24"/>
          <w:szCs w:val="24"/>
        </w:rPr>
        <w:t xml:space="preserve">в качестве обеспечения исполнения   Контракта,  Заказчик возвращает </w:t>
      </w:r>
      <w:r w:rsidRPr="000A5286">
        <w:rPr>
          <w:rFonts w:ascii="Times New Roman" w:hAnsi="Times New Roman"/>
          <w:sz w:val="24"/>
          <w:szCs w:val="24"/>
        </w:rPr>
        <w:t xml:space="preserve">Подрядчику </w:t>
      </w:r>
      <w:r w:rsidRPr="000A5286">
        <w:rPr>
          <w:rFonts w:ascii="Times New Roman" w:hAnsi="Times New Roman"/>
          <w:bCs/>
          <w:sz w:val="24"/>
          <w:szCs w:val="24"/>
        </w:rPr>
        <w:t xml:space="preserve">за вычетом произведенных в соответствии  с  законодательством Российской Федерации и Контрактом удержаний в течение </w:t>
      </w:r>
      <w:r w:rsidRPr="000A5286">
        <w:rPr>
          <w:rFonts w:ascii="Times New Roman" w:hAnsi="Times New Roman"/>
          <w:b/>
          <w:bCs/>
          <w:sz w:val="24"/>
          <w:szCs w:val="24"/>
        </w:rPr>
        <w:t>15 (пятнадцати) дней</w:t>
      </w:r>
      <w:r w:rsidRPr="000A5286">
        <w:rPr>
          <w:rFonts w:ascii="Times New Roman" w:hAnsi="Times New Roman"/>
          <w:bCs/>
          <w:sz w:val="24"/>
          <w:szCs w:val="24"/>
        </w:rPr>
        <w:t xml:space="preserve"> </w:t>
      </w:r>
      <w:r w:rsidRPr="000A5286">
        <w:rPr>
          <w:rFonts w:ascii="Times New Roman" w:eastAsia="Calibri" w:hAnsi="Times New Roman"/>
          <w:sz w:val="24"/>
          <w:szCs w:val="24"/>
        </w:rPr>
        <w:t>с даты исполнения Подрядчиком обязательств, предусмотренных Контрактом</w:t>
      </w:r>
      <w:r w:rsidRPr="000A5286">
        <w:rPr>
          <w:rFonts w:ascii="Times New Roman" w:hAnsi="Times New Roman"/>
          <w:bCs/>
          <w:sz w:val="24"/>
          <w:szCs w:val="24"/>
        </w:rPr>
        <w:t xml:space="preserve">, при  условии  подписания документа о приемке работ, Денежные средства  возвращаются  на расчетный счет </w:t>
      </w:r>
      <w:r w:rsidRPr="000A5286">
        <w:rPr>
          <w:rFonts w:ascii="Times New Roman" w:hAnsi="Times New Roman"/>
          <w:sz w:val="24"/>
          <w:szCs w:val="24"/>
        </w:rPr>
        <w:t>Подрядчика</w:t>
      </w:r>
      <w:r w:rsidRPr="000A5286">
        <w:rPr>
          <w:rFonts w:ascii="Times New Roman" w:hAnsi="Times New Roman"/>
          <w:bCs/>
          <w:sz w:val="24"/>
          <w:szCs w:val="24"/>
        </w:rPr>
        <w:t>, указанный в Контракте.</w:t>
      </w:r>
    </w:p>
    <w:p w:rsidR="008B1DE4" w:rsidRPr="000A5286" w:rsidRDefault="008B1DE4" w:rsidP="008B1DE4">
      <w:pPr>
        <w:autoSpaceDE w:val="0"/>
        <w:autoSpaceDN w:val="0"/>
        <w:adjustRightInd w:val="0"/>
        <w:ind w:firstLine="708"/>
        <w:outlineLvl w:val="1"/>
        <w:rPr>
          <w:rFonts w:ascii="Times New Roman" w:hAnsi="Times New Roman"/>
          <w:bCs/>
          <w:sz w:val="24"/>
          <w:szCs w:val="24"/>
        </w:rPr>
      </w:pPr>
      <w:r w:rsidRPr="000A5286">
        <w:rPr>
          <w:rFonts w:ascii="Times New Roman" w:hAnsi="Times New Roman"/>
          <w:iCs/>
          <w:sz w:val="24"/>
          <w:szCs w:val="24"/>
        </w:rPr>
        <w:t xml:space="preserve">Обеспечение гарантийных обязательств в виде внесения денежных средств возвращается Подрядчику при условии надлежащего исполнения им гарантийных обязательств по контракту в течение </w:t>
      </w:r>
      <w:r w:rsidRPr="000A5286">
        <w:rPr>
          <w:rFonts w:ascii="Times New Roman" w:hAnsi="Times New Roman"/>
          <w:b/>
          <w:iCs/>
          <w:sz w:val="24"/>
          <w:szCs w:val="24"/>
        </w:rPr>
        <w:t xml:space="preserve">15 (пятнадцати) дней </w:t>
      </w:r>
      <w:r w:rsidRPr="000A5286">
        <w:rPr>
          <w:rFonts w:ascii="Times New Roman" w:hAnsi="Times New Roman"/>
          <w:iCs/>
          <w:sz w:val="24"/>
          <w:szCs w:val="24"/>
        </w:rPr>
        <w:t xml:space="preserve">с даты исполнения Подрядчиком таких обязательств. </w:t>
      </w:r>
      <w:r w:rsidRPr="000A5286">
        <w:rPr>
          <w:rFonts w:ascii="Times New Roman" w:hAnsi="Times New Roman"/>
          <w:bCs/>
          <w:sz w:val="24"/>
          <w:szCs w:val="24"/>
        </w:rPr>
        <w:t xml:space="preserve">Денежные средства  возвращаются  на расчетный счет </w:t>
      </w:r>
      <w:r w:rsidRPr="000A5286">
        <w:rPr>
          <w:rFonts w:ascii="Times New Roman" w:hAnsi="Times New Roman"/>
          <w:sz w:val="24"/>
          <w:szCs w:val="24"/>
        </w:rPr>
        <w:t>Подрядчика</w:t>
      </w:r>
      <w:r w:rsidRPr="000A5286">
        <w:rPr>
          <w:rFonts w:ascii="Times New Roman" w:hAnsi="Times New Roman"/>
          <w:bCs/>
          <w:sz w:val="24"/>
          <w:szCs w:val="24"/>
        </w:rPr>
        <w:t>, указанный в Контракте.</w:t>
      </w:r>
    </w:p>
    <w:p w:rsidR="008B1DE4" w:rsidRDefault="008B1DE4" w:rsidP="008B1DE4">
      <w:pPr>
        <w:autoSpaceDE w:val="0"/>
        <w:autoSpaceDN w:val="0"/>
        <w:adjustRightInd w:val="0"/>
        <w:ind w:firstLine="708"/>
        <w:outlineLvl w:val="1"/>
        <w:rPr>
          <w:rFonts w:ascii="Times New Roman" w:hAnsi="Times New Roman"/>
          <w:bCs/>
          <w:sz w:val="24"/>
          <w:szCs w:val="24"/>
        </w:rPr>
      </w:pPr>
      <w:r>
        <w:rPr>
          <w:rFonts w:ascii="Times New Roman" w:hAnsi="Times New Roman"/>
          <w:bCs/>
          <w:sz w:val="24"/>
          <w:szCs w:val="24"/>
        </w:rPr>
        <w:t>7.9</w:t>
      </w:r>
      <w:r w:rsidRPr="007A76C8">
        <w:rPr>
          <w:rFonts w:ascii="Times New Roman" w:hAnsi="Times New Roman"/>
          <w:bCs/>
          <w:sz w:val="24"/>
          <w:szCs w:val="24"/>
        </w:rPr>
        <w:t xml:space="preserve">. В ходе исполнения Контракта </w:t>
      </w:r>
      <w:r>
        <w:rPr>
          <w:rFonts w:ascii="Times New Roman" w:hAnsi="Times New Roman"/>
          <w:sz w:val="24"/>
          <w:szCs w:val="24"/>
        </w:rPr>
        <w:t>Подрядчик</w:t>
      </w:r>
      <w:r w:rsidRPr="007A76C8">
        <w:rPr>
          <w:rFonts w:ascii="Times New Roman" w:hAnsi="Times New Roman"/>
          <w:sz w:val="24"/>
          <w:szCs w:val="24"/>
        </w:rPr>
        <w:t xml:space="preserve"> </w:t>
      </w:r>
      <w:r w:rsidRPr="007A76C8">
        <w:rPr>
          <w:rFonts w:ascii="Times New Roman" w:hAnsi="Times New Roman"/>
          <w:bCs/>
          <w:sz w:val="24"/>
          <w:szCs w:val="24"/>
        </w:rPr>
        <w:t xml:space="preserve">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r>
        <w:rPr>
          <w:rFonts w:ascii="Times New Roman" w:hAnsi="Times New Roman"/>
          <w:sz w:val="24"/>
          <w:szCs w:val="24"/>
        </w:rPr>
        <w:t>Подрядчик</w:t>
      </w:r>
      <w:r w:rsidRPr="007A76C8">
        <w:rPr>
          <w:rFonts w:ascii="Times New Roman" w:hAnsi="Times New Roman"/>
          <w:sz w:val="24"/>
          <w:szCs w:val="24"/>
        </w:rPr>
        <w:t xml:space="preserve"> </w:t>
      </w:r>
      <w:r w:rsidRPr="007A76C8">
        <w:rPr>
          <w:rFonts w:ascii="Times New Roman" w:hAnsi="Times New Roman"/>
          <w:bCs/>
          <w:sz w:val="24"/>
          <w:szCs w:val="24"/>
        </w:rPr>
        <w:t xml:space="preserve">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w:t>
      </w:r>
    </w:p>
    <w:p w:rsidR="008B1DE4" w:rsidRDefault="008B1DE4" w:rsidP="008B1DE4">
      <w:pPr>
        <w:autoSpaceDE w:val="0"/>
        <w:autoSpaceDN w:val="0"/>
        <w:adjustRightInd w:val="0"/>
        <w:ind w:firstLine="708"/>
        <w:outlineLvl w:val="1"/>
        <w:rPr>
          <w:rFonts w:ascii="Times New Roman" w:hAnsi="Times New Roman"/>
          <w:bCs/>
          <w:sz w:val="24"/>
          <w:szCs w:val="24"/>
        </w:rPr>
      </w:pPr>
      <w:r>
        <w:rPr>
          <w:rFonts w:ascii="Times New Roman" w:hAnsi="Times New Roman"/>
          <w:sz w:val="24"/>
          <w:szCs w:val="24"/>
        </w:rPr>
        <w:t>7.10</w:t>
      </w:r>
      <w:r w:rsidRPr="007A76C8">
        <w:rPr>
          <w:rFonts w:ascii="Times New Roman" w:hAnsi="Times New Roman"/>
          <w:sz w:val="24"/>
          <w:szCs w:val="24"/>
        </w:rPr>
        <w:t xml:space="preserve">.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w:t>
      </w:r>
      <w:r w:rsidRPr="007A76C8">
        <w:rPr>
          <w:rFonts w:ascii="Times New Roman" w:hAnsi="Times New Roman"/>
          <w:bCs/>
          <w:sz w:val="24"/>
          <w:szCs w:val="24"/>
        </w:rPr>
        <w:t xml:space="preserve">7.2 и 7.3 статьи 96 Закона о контрактной системе. </w:t>
      </w:r>
    </w:p>
    <w:p w:rsidR="008B1DE4" w:rsidRPr="007A76C8" w:rsidRDefault="008B1DE4" w:rsidP="008B1DE4">
      <w:pPr>
        <w:autoSpaceDE w:val="0"/>
        <w:autoSpaceDN w:val="0"/>
        <w:adjustRightInd w:val="0"/>
        <w:ind w:firstLine="708"/>
        <w:outlineLvl w:val="1"/>
        <w:rPr>
          <w:rFonts w:ascii="Times New Roman" w:hAnsi="Times New Roman"/>
          <w:sz w:val="24"/>
          <w:szCs w:val="24"/>
        </w:rPr>
      </w:pPr>
      <w:r>
        <w:rPr>
          <w:rFonts w:ascii="Times New Roman" w:hAnsi="Times New Roman"/>
          <w:bCs/>
          <w:sz w:val="24"/>
          <w:szCs w:val="24"/>
        </w:rPr>
        <w:t>7.11</w:t>
      </w:r>
      <w:r w:rsidRPr="007A76C8">
        <w:rPr>
          <w:rFonts w:ascii="Times New Roman" w:hAnsi="Times New Roman"/>
          <w:bCs/>
          <w:sz w:val="24"/>
          <w:szCs w:val="24"/>
        </w:rPr>
        <w:t xml:space="preserve">. В случае отзыва в соответствии с законодательством Российской Федерации у банка, предоставившего </w:t>
      </w:r>
      <w:r>
        <w:rPr>
          <w:rFonts w:ascii="Times New Roman" w:hAnsi="Times New Roman"/>
          <w:bCs/>
          <w:sz w:val="24"/>
          <w:szCs w:val="24"/>
        </w:rPr>
        <w:t>независимую</w:t>
      </w:r>
      <w:r w:rsidRPr="007A76C8">
        <w:rPr>
          <w:rFonts w:ascii="Times New Roman" w:hAnsi="Times New Roman"/>
          <w:bCs/>
          <w:sz w:val="24"/>
          <w:szCs w:val="24"/>
        </w:rPr>
        <w:t xml:space="preserve"> гарантию в качестве обеспечения исполнения Контракта, лицензии на осуществление банковских операций </w:t>
      </w:r>
      <w:r>
        <w:rPr>
          <w:rFonts w:ascii="Times New Roman" w:hAnsi="Times New Roman"/>
          <w:sz w:val="24"/>
          <w:szCs w:val="24"/>
        </w:rPr>
        <w:t>Подрядчик</w:t>
      </w:r>
      <w:r w:rsidRPr="007A76C8">
        <w:rPr>
          <w:rFonts w:ascii="Times New Roman" w:hAnsi="Times New Roman"/>
          <w:sz w:val="24"/>
          <w:szCs w:val="24"/>
        </w:rPr>
        <w:t xml:space="preserve"> </w:t>
      </w:r>
      <w:r w:rsidRPr="007A76C8">
        <w:rPr>
          <w:rFonts w:ascii="Times New Roman" w:hAnsi="Times New Roman"/>
          <w:bCs/>
          <w:sz w:val="24"/>
          <w:szCs w:val="24"/>
        </w:rPr>
        <w:t xml:space="preserve">обязан предоставить новое обеспечение исполнения Контракта не позднее одного месяца со дня </w:t>
      </w:r>
      <w:r w:rsidRPr="007A76C8">
        <w:rPr>
          <w:rFonts w:ascii="Times New Roman" w:hAnsi="Times New Roman"/>
          <w:bCs/>
          <w:sz w:val="24"/>
          <w:szCs w:val="24"/>
        </w:rPr>
        <w:lastRenderedPageBreak/>
        <w:t xml:space="preserve">надлежащего уведомления Заказчиком </w:t>
      </w:r>
      <w:r>
        <w:rPr>
          <w:rFonts w:ascii="Times New Roman" w:hAnsi="Times New Roman"/>
          <w:sz w:val="24"/>
          <w:szCs w:val="24"/>
        </w:rPr>
        <w:t>Подрядчика</w:t>
      </w:r>
      <w:r w:rsidRPr="007A76C8">
        <w:rPr>
          <w:rFonts w:ascii="Times New Roman" w:hAnsi="Times New Roman"/>
          <w:sz w:val="24"/>
          <w:szCs w:val="24"/>
        </w:rPr>
        <w:t xml:space="preserve"> </w:t>
      </w:r>
      <w:r w:rsidRPr="007A76C8">
        <w:rPr>
          <w:rFonts w:ascii="Times New Roman" w:hAnsi="Times New Roman"/>
          <w:bCs/>
          <w:sz w:val="24"/>
          <w:szCs w:val="24"/>
        </w:rPr>
        <w:t xml:space="preserve">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w:t>
      </w:r>
      <w:r>
        <w:rPr>
          <w:rFonts w:ascii="Times New Roman" w:hAnsi="Times New Roman"/>
          <w:sz w:val="24"/>
          <w:szCs w:val="24"/>
        </w:rPr>
        <w:t>Подрядчиком</w:t>
      </w:r>
      <w:r w:rsidRPr="007A76C8">
        <w:rPr>
          <w:rFonts w:ascii="Times New Roman" w:hAnsi="Times New Roman"/>
          <w:sz w:val="24"/>
          <w:szCs w:val="24"/>
        </w:rPr>
        <w:t xml:space="preserve"> </w:t>
      </w:r>
      <w:r w:rsidRPr="007A76C8">
        <w:rPr>
          <w:rFonts w:ascii="Times New Roman" w:hAnsi="Times New Roman"/>
          <w:bCs/>
          <w:sz w:val="24"/>
          <w:szCs w:val="24"/>
        </w:rPr>
        <w:t xml:space="preserve">данного обязательства начисляется пеня в размере, определенном в порядке, установленном Постановлением Правительства Российской Федерации. </w:t>
      </w:r>
    </w:p>
    <w:p w:rsidR="008B1DE4" w:rsidRPr="00C55148" w:rsidRDefault="008B1DE4" w:rsidP="008B1DE4">
      <w:pPr>
        <w:autoSpaceDE w:val="0"/>
        <w:autoSpaceDN w:val="0"/>
        <w:adjustRightInd w:val="0"/>
        <w:ind w:firstLine="708"/>
        <w:outlineLvl w:val="1"/>
        <w:rPr>
          <w:rFonts w:ascii="Times New Roman" w:hAnsi="Times New Roman"/>
          <w:sz w:val="24"/>
          <w:szCs w:val="24"/>
        </w:rPr>
      </w:pPr>
      <w:r>
        <w:rPr>
          <w:rFonts w:ascii="Times New Roman" w:hAnsi="Times New Roman"/>
          <w:iCs/>
          <w:noProof/>
          <w:sz w:val="24"/>
          <w:szCs w:val="24"/>
        </w:rPr>
        <w:t xml:space="preserve">7.12. </w:t>
      </w:r>
      <w:r w:rsidRPr="00C55148">
        <w:rPr>
          <w:rFonts w:ascii="Times New Roman" w:hAnsi="Times New Roman"/>
          <w:iCs/>
          <w:noProof/>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о контрактной системе (субъект малого предпринимательства, социально ориентированная некоммерческая организация) освобождается от предоставления обеспечения исполнения контракта, в том числе с учетом положений статьи 37 Закона о контрактной системе, в случае предоставления таким участником закупки информации, содержащейся в реестре контр</w:t>
      </w:r>
      <w:r>
        <w:rPr>
          <w:rFonts w:ascii="Times New Roman" w:hAnsi="Times New Roman"/>
          <w:iCs/>
          <w:noProof/>
          <w:sz w:val="24"/>
          <w:szCs w:val="24"/>
        </w:rPr>
        <w:t xml:space="preserve">актов, заключенных заказчиками, </w:t>
      </w:r>
      <w:r w:rsidRPr="00C55148">
        <w:rPr>
          <w:rFonts w:ascii="Times New Roman" w:hAnsi="Times New Roman"/>
          <w:iCs/>
          <w:noProof/>
          <w:sz w:val="24"/>
          <w:szCs w:val="24"/>
        </w:rPr>
        <w:t xml:space="preserve">и подтверждающей исполнение таким участником (без учета правопреемства) в течение трех лет </w:t>
      </w:r>
      <w:r>
        <w:rPr>
          <w:rFonts w:ascii="Times New Roman" w:hAnsi="Times New Roman"/>
          <w:iCs/>
          <w:noProof/>
          <w:sz w:val="24"/>
          <w:szCs w:val="24"/>
        </w:rPr>
        <w:t xml:space="preserve"> </w:t>
      </w:r>
      <w:r w:rsidRPr="00C55148">
        <w:rPr>
          <w:rFonts w:ascii="Times New Roman" w:hAnsi="Times New Roman"/>
          <w:iCs/>
          <w:noProof/>
          <w:sz w:val="24"/>
          <w:szCs w:val="24"/>
        </w:rPr>
        <w:t xml:space="preserve">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Pr>
          <w:rFonts w:ascii="Times New Roman" w:hAnsi="Times New Roman"/>
          <w:iCs/>
          <w:noProof/>
          <w:sz w:val="24"/>
          <w:szCs w:val="24"/>
        </w:rPr>
        <w:t xml:space="preserve"> </w:t>
      </w:r>
      <w:r w:rsidRPr="00C55148">
        <w:rPr>
          <w:rFonts w:ascii="Times New Roman" w:hAnsi="Times New Roman"/>
          <w:iCs/>
          <w:noProof/>
          <w:sz w:val="24"/>
          <w:szCs w:val="24"/>
        </w:rPr>
        <w:t xml:space="preserve">до заключения контракта в случаях, установленных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w:t>
      </w:r>
      <w:r>
        <w:rPr>
          <w:rFonts w:ascii="Times New Roman" w:hAnsi="Times New Roman"/>
          <w:iCs/>
          <w:noProof/>
          <w:sz w:val="24"/>
          <w:szCs w:val="24"/>
        </w:rPr>
        <w:t xml:space="preserve"> </w:t>
      </w:r>
      <w:r w:rsidRPr="00C55148">
        <w:rPr>
          <w:rFonts w:ascii="Times New Roman" w:hAnsi="Times New Roman"/>
          <w:iCs/>
          <w:noProof/>
          <w:sz w:val="24"/>
          <w:szCs w:val="24"/>
        </w:rPr>
        <w:t>об осуществлении закупки и документации о закупке.</w:t>
      </w:r>
    </w:p>
    <w:p w:rsidR="008B1DE4" w:rsidRDefault="008B1DE4" w:rsidP="00D43E63">
      <w:pPr>
        <w:ind w:firstLine="709"/>
        <w:jc w:val="center"/>
        <w:rPr>
          <w:rFonts w:ascii="Times New Roman" w:hAnsi="Times New Roman"/>
          <w:b/>
          <w:bCs/>
          <w:color w:val="000000"/>
          <w:sz w:val="24"/>
          <w:szCs w:val="24"/>
        </w:rPr>
      </w:pPr>
    </w:p>
    <w:p w:rsidR="00D43E63" w:rsidRDefault="00E727A6" w:rsidP="00D43E63">
      <w:pPr>
        <w:ind w:firstLine="709"/>
        <w:jc w:val="center"/>
        <w:rPr>
          <w:rFonts w:ascii="Times New Roman" w:hAnsi="Times New Roman"/>
          <w:b/>
          <w:bCs/>
          <w:caps/>
          <w:color w:val="000000"/>
          <w:sz w:val="24"/>
          <w:szCs w:val="24"/>
        </w:rPr>
      </w:pPr>
      <w:r>
        <w:rPr>
          <w:rFonts w:ascii="Times New Roman" w:hAnsi="Times New Roman"/>
          <w:b/>
          <w:bCs/>
          <w:caps/>
          <w:color w:val="000000"/>
          <w:sz w:val="24"/>
          <w:szCs w:val="24"/>
        </w:rPr>
        <w:t>8</w:t>
      </w:r>
      <w:r w:rsidR="00D43E63" w:rsidRPr="003740E1">
        <w:rPr>
          <w:rFonts w:ascii="Times New Roman" w:hAnsi="Times New Roman"/>
          <w:b/>
          <w:bCs/>
          <w:caps/>
          <w:color w:val="000000"/>
          <w:sz w:val="24"/>
          <w:szCs w:val="24"/>
        </w:rPr>
        <w:t>. Изменение, расторжение контракта</w:t>
      </w:r>
    </w:p>
    <w:p w:rsidR="00D43E63" w:rsidRDefault="00D43E63" w:rsidP="00D43E63">
      <w:pPr>
        <w:ind w:firstLine="709"/>
        <w:jc w:val="center"/>
        <w:rPr>
          <w:rFonts w:ascii="Times New Roman" w:hAnsi="Times New Roman"/>
          <w:b/>
          <w:bCs/>
          <w:caps/>
          <w:color w:val="000000"/>
          <w:sz w:val="24"/>
          <w:szCs w:val="24"/>
        </w:rPr>
      </w:pPr>
    </w:p>
    <w:p w:rsidR="00D43E63" w:rsidRDefault="00E727A6" w:rsidP="00D43E63">
      <w:pPr>
        <w:pStyle w:val="Default"/>
        <w:numPr>
          <w:ilvl w:val="0"/>
          <w:numId w:val="0"/>
        </w:numPr>
        <w:spacing w:line="240" w:lineRule="auto"/>
        <w:ind w:firstLine="708"/>
        <w:rPr>
          <w:rFonts w:eastAsia="Calibri"/>
          <w:szCs w:val="24"/>
        </w:rPr>
      </w:pPr>
      <w:r>
        <w:rPr>
          <w:szCs w:val="24"/>
        </w:rPr>
        <w:t>8</w:t>
      </w:r>
      <w:r w:rsidR="00D43E63" w:rsidRPr="00223A81">
        <w:rPr>
          <w:szCs w:val="24"/>
        </w:rPr>
        <w:t xml:space="preserve">.1. </w:t>
      </w:r>
      <w:r w:rsidR="00D43E63">
        <w:rPr>
          <w:rFonts w:eastAsia="Calibri"/>
          <w:szCs w:val="24"/>
        </w:rPr>
        <w:t>Контракт может быть изменен по соглашению Сторон при снижении цены Контракта без изменения предусмотренных Контрактом количества товара (объема работ, услуг), качества товара, (работ, услуги) и иных условий Контракта.</w:t>
      </w:r>
    </w:p>
    <w:p w:rsidR="004F13F4" w:rsidRDefault="00E727A6" w:rsidP="004F13F4">
      <w:pPr>
        <w:pStyle w:val="Default"/>
        <w:numPr>
          <w:ilvl w:val="0"/>
          <w:numId w:val="0"/>
        </w:numPr>
        <w:spacing w:line="240" w:lineRule="auto"/>
        <w:ind w:firstLine="708"/>
        <w:rPr>
          <w:rFonts w:eastAsia="Calibri"/>
          <w:szCs w:val="24"/>
        </w:rPr>
      </w:pPr>
      <w:r>
        <w:rPr>
          <w:rFonts w:eastAsia="Calibri"/>
          <w:szCs w:val="24"/>
        </w:rPr>
        <w:t>8</w:t>
      </w:r>
      <w:r w:rsidR="00D43E63">
        <w:rPr>
          <w:rFonts w:eastAsia="Calibri"/>
          <w:szCs w:val="24"/>
        </w:rPr>
        <w:t>.2. Заказчик по согласованию с Подрядчиком вправе увеличить или уменьшить предусмотренное Контрактом количество товара (объем работ, услуг) не более чем на 10%. При увеличении количества товара (объема работ, услуг) по соглашению Сторон допускается изменение цены Контракта пропорционально дополнительному количеству товара (дополнительному объему работ, услуги) исходя из установленной в Контракте цены единицы товара (работ, услуги), но не более чем на 10% цены Контракта. При уменьшении предусмотренного Контрактом количества товара (объема работ, услуг) Стороны обязаны уменьшить цену Контракта исходя из цены единицы товара (работы или услуги).</w:t>
      </w:r>
    </w:p>
    <w:p w:rsidR="004F13F4" w:rsidRPr="004F13F4" w:rsidRDefault="00E727A6" w:rsidP="004F13F4">
      <w:pPr>
        <w:pStyle w:val="Default"/>
        <w:numPr>
          <w:ilvl w:val="0"/>
          <w:numId w:val="0"/>
        </w:numPr>
        <w:spacing w:line="240" w:lineRule="auto"/>
        <w:ind w:firstLine="708"/>
        <w:rPr>
          <w:szCs w:val="24"/>
        </w:rPr>
      </w:pPr>
      <w:r>
        <w:rPr>
          <w:rFonts w:eastAsia="Calibri"/>
          <w:szCs w:val="24"/>
        </w:rPr>
        <w:t>8</w:t>
      </w:r>
      <w:r w:rsidR="004F13F4">
        <w:rPr>
          <w:rFonts w:eastAsia="Calibri"/>
          <w:szCs w:val="24"/>
        </w:rPr>
        <w:t>.3.</w:t>
      </w:r>
      <w:r w:rsidR="004F13F4">
        <w:t xml:space="preserve"> </w:t>
      </w:r>
      <w:r w:rsidR="004F13F4" w:rsidRPr="00F318E2">
        <w:t>Расторжение контракта (далее - контракт) допускается по соглашению Сторон, по решению суда, а также в случае одностороннего отказа Стороны контракта от исполнения контракта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Гражданским кодексом Российской Федерации.</w:t>
      </w:r>
    </w:p>
    <w:p w:rsidR="004F13F4" w:rsidRPr="004F13F4" w:rsidRDefault="00E727A6" w:rsidP="004F13F4">
      <w:pPr>
        <w:ind w:firstLine="709"/>
        <w:rPr>
          <w:rFonts w:ascii="Times New Roman" w:hAnsi="Times New Roman"/>
          <w:sz w:val="24"/>
        </w:rPr>
      </w:pPr>
      <w:r>
        <w:rPr>
          <w:rFonts w:ascii="Times New Roman" w:hAnsi="Times New Roman"/>
          <w:sz w:val="24"/>
        </w:rPr>
        <w:t>8</w:t>
      </w:r>
      <w:r w:rsidR="004F13F4" w:rsidRPr="004F13F4">
        <w:rPr>
          <w:rFonts w:ascii="Times New Roman" w:hAnsi="Times New Roman"/>
          <w:sz w:val="24"/>
        </w:rPr>
        <w:t>.4.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выполненной работы с привлечением экспертов, экспертных организаций.</w:t>
      </w:r>
    </w:p>
    <w:p w:rsidR="004F13F4" w:rsidRPr="004F13F4" w:rsidRDefault="004F13F4" w:rsidP="004F13F4">
      <w:pPr>
        <w:ind w:firstLine="709"/>
        <w:rPr>
          <w:rFonts w:ascii="Times New Roman" w:hAnsi="Times New Roman"/>
          <w:sz w:val="24"/>
        </w:rPr>
      </w:pPr>
      <w:r w:rsidRPr="004F13F4">
        <w:rPr>
          <w:rFonts w:ascii="Times New Roman" w:hAnsi="Times New Roman"/>
          <w:sz w:val="24"/>
        </w:rPr>
        <w:t>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9E02BF" w:rsidRDefault="00E727A6" w:rsidP="009E02BF">
      <w:pPr>
        <w:ind w:firstLine="709"/>
        <w:rPr>
          <w:rFonts w:ascii="Times New Roman" w:hAnsi="Times New Roman"/>
          <w:sz w:val="24"/>
        </w:rPr>
      </w:pPr>
      <w:r>
        <w:rPr>
          <w:rFonts w:ascii="Times New Roman" w:hAnsi="Times New Roman"/>
          <w:sz w:val="24"/>
        </w:rPr>
        <w:t>8</w:t>
      </w:r>
      <w:r w:rsidR="009E02BF">
        <w:rPr>
          <w:rFonts w:ascii="Times New Roman" w:hAnsi="Times New Roman"/>
          <w:sz w:val="24"/>
        </w:rPr>
        <w:t>.</w:t>
      </w:r>
      <w:r w:rsidR="00E34175">
        <w:rPr>
          <w:rFonts w:ascii="Times New Roman" w:hAnsi="Times New Roman"/>
          <w:sz w:val="24"/>
        </w:rPr>
        <w:t>5</w:t>
      </w:r>
      <w:r w:rsidR="004F13F4" w:rsidRPr="004F13F4">
        <w:rPr>
          <w:rFonts w:ascii="Times New Roman" w:hAnsi="Times New Roman"/>
          <w:sz w:val="24"/>
        </w:rPr>
        <w:t>. Расторжение контракта по соглашению Сторон совершается в письменной форме.</w:t>
      </w:r>
    </w:p>
    <w:p w:rsidR="004F13F4" w:rsidRPr="004F13F4" w:rsidRDefault="004F13F4" w:rsidP="009E02BF">
      <w:pPr>
        <w:ind w:firstLine="709"/>
        <w:rPr>
          <w:rFonts w:ascii="Times New Roman" w:hAnsi="Times New Roman"/>
          <w:sz w:val="24"/>
        </w:rPr>
      </w:pPr>
      <w:r w:rsidRPr="004F13F4">
        <w:rPr>
          <w:rFonts w:ascii="Times New Roman" w:hAnsi="Times New Roman"/>
          <w:sz w:val="24"/>
        </w:rPr>
        <w:t xml:space="preserve">В случае расторжения контракта по соглашению Сторон </w:t>
      </w:r>
      <w:r w:rsidR="009E02BF">
        <w:rPr>
          <w:rFonts w:ascii="Times New Roman" w:hAnsi="Times New Roman"/>
          <w:sz w:val="24"/>
        </w:rPr>
        <w:t xml:space="preserve">Подрядчик </w:t>
      </w:r>
      <w:r w:rsidRPr="004F13F4">
        <w:rPr>
          <w:rFonts w:ascii="Times New Roman" w:hAnsi="Times New Roman"/>
          <w:sz w:val="24"/>
        </w:rPr>
        <w:t xml:space="preserve">возвращает Заказчику все денежные средства, перечисленные для исполнения обязательств по </w:t>
      </w:r>
      <w:r w:rsidRPr="004F13F4">
        <w:rPr>
          <w:rFonts w:ascii="Times New Roman" w:hAnsi="Times New Roman"/>
          <w:sz w:val="24"/>
        </w:rPr>
        <w:lastRenderedPageBreak/>
        <w:t xml:space="preserve">настоящему контракту, а Заказчик оплачивает расходы (издержки) </w:t>
      </w:r>
      <w:r w:rsidR="009E02BF">
        <w:rPr>
          <w:rFonts w:ascii="Times New Roman" w:hAnsi="Times New Roman"/>
          <w:sz w:val="24"/>
        </w:rPr>
        <w:t>Подрядчику</w:t>
      </w:r>
      <w:r w:rsidRPr="004F13F4">
        <w:rPr>
          <w:rFonts w:ascii="Times New Roman" w:hAnsi="Times New Roman"/>
          <w:sz w:val="24"/>
        </w:rPr>
        <w:t xml:space="preserve"> за фактически исполненные обязательства по настоящему контракту.</w:t>
      </w:r>
    </w:p>
    <w:p w:rsidR="004F13F4" w:rsidRPr="00E727A6" w:rsidRDefault="00E727A6" w:rsidP="00E727A6">
      <w:pPr>
        <w:ind w:firstLine="709"/>
        <w:rPr>
          <w:rFonts w:ascii="Times New Roman" w:hAnsi="Times New Roman"/>
          <w:sz w:val="24"/>
        </w:rPr>
      </w:pPr>
      <w:r>
        <w:rPr>
          <w:rFonts w:ascii="Times New Roman" w:hAnsi="Times New Roman"/>
          <w:sz w:val="24"/>
        </w:rPr>
        <w:t>8</w:t>
      </w:r>
      <w:r w:rsidR="009E02BF">
        <w:rPr>
          <w:rFonts w:ascii="Times New Roman" w:hAnsi="Times New Roman"/>
          <w:sz w:val="24"/>
        </w:rPr>
        <w:t>.</w:t>
      </w:r>
      <w:r w:rsidR="00E34175">
        <w:rPr>
          <w:rFonts w:ascii="Times New Roman" w:hAnsi="Times New Roman"/>
          <w:sz w:val="24"/>
        </w:rPr>
        <w:t>6</w:t>
      </w:r>
      <w:r w:rsidR="004F13F4" w:rsidRPr="004F13F4">
        <w:rPr>
          <w:rFonts w:ascii="Times New Roman" w:hAnsi="Times New Roman"/>
          <w:sz w:val="24"/>
        </w:rPr>
        <w:t xml:space="preserve">. 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w:t>
      </w:r>
      <w:r w:rsidR="009E02BF">
        <w:rPr>
          <w:rFonts w:ascii="Times New Roman" w:hAnsi="Times New Roman"/>
          <w:sz w:val="24"/>
        </w:rPr>
        <w:t>10</w:t>
      </w:r>
      <w:r w:rsidR="004F13F4" w:rsidRPr="004F13F4">
        <w:rPr>
          <w:rFonts w:ascii="Times New Roman" w:hAnsi="Times New Roman"/>
          <w:sz w:val="24"/>
        </w:rPr>
        <w:t xml:space="preserve"> дней с даты получения предложения о расторжении контракта.</w:t>
      </w:r>
    </w:p>
    <w:p w:rsidR="00A92220" w:rsidRDefault="00A92220" w:rsidP="00D43E63">
      <w:pPr>
        <w:ind w:firstLine="709"/>
        <w:jc w:val="center"/>
        <w:rPr>
          <w:rFonts w:ascii="Times New Roman" w:hAnsi="Times New Roman"/>
          <w:b/>
          <w:bCs/>
          <w:caps/>
          <w:color w:val="000000"/>
          <w:sz w:val="24"/>
          <w:szCs w:val="24"/>
        </w:rPr>
      </w:pPr>
    </w:p>
    <w:p w:rsidR="00D43E63" w:rsidRDefault="00E727A6" w:rsidP="00D43E63">
      <w:pPr>
        <w:ind w:firstLine="709"/>
        <w:jc w:val="center"/>
        <w:rPr>
          <w:rFonts w:ascii="Times New Roman" w:hAnsi="Times New Roman"/>
          <w:b/>
          <w:bCs/>
          <w:caps/>
          <w:color w:val="000000"/>
          <w:sz w:val="24"/>
          <w:szCs w:val="24"/>
        </w:rPr>
      </w:pPr>
      <w:r>
        <w:rPr>
          <w:rFonts w:ascii="Times New Roman" w:hAnsi="Times New Roman"/>
          <w:b/>
          <w:bCs/>
          <w:caps/>
          <w:color w:val="000000"/>
          <w:sz w:val="24"/>
          <w:szCs w:val="24"/>
        </w:rPr>
        <w:t>9</w:t>
      </w:r>
      <w:r w:rsidR="00D43E63" w:rsidRPr="002512B0">
        <w:rPr>
          <w:rFonts w:ascii="Times New Roman" w:hAnsi="Times New Roman"/>
          <w:b/>
          <w:bCs/>
          <w:caps/>
          <w:color w:val="000000"/>
          <w:sz w:val="24"/>
          <w:szCs w:val="24"/>
        </w:rPr>
        <w:t>. Прочие условия</w:t>
      </w:r>
    </w:p>
    <w:p w:rsidR="003277F9" w:rsidRDefault="003277F9" w:rsidP="00D43E63">
      <w:pPr>
        <w:tabs>
          <w:tab w:val="left" w:pos="6081"/>
        </w:tabs>
        <w:autoSpaceDE w:val="0"/>
        <w:autoSpaceDN w:val="0"/>
        <w:adjustRightInd w:val="0"/>
        <w:ind w:firstLine="709"/>
        <w:rPr>
          <w:rFonts w:ascii="Times New Roman" w:hAnsi="Times New Roman"/>
          <w:b/>
          <w:bCs/>
          <w:caps/>
          <w:color w:val="000000"/>
          <w:sz w:val="24"/>
          <w:szCs w:val="24"/>
        </w:rPr>
      </w:pPr>
    </w:p>
    <w:p w:rsidR="00D43E63" w:rsidRPr="000C3AA1" w:rsidRDefault="00E727A6" w:rsidP="00D43E63">
      <w:pPr>
        <w:tabs>
          <w:tab w:val="left" w:pos="6081"/>
        </w:tabs>
        <w:autoSpaceDE w:val="0"/>
        <w:autoSpaceDN w:val="0"/>
        <w:adjustRightInd w:val="0"/>
        <w:ind w:firstLine="709"/>
        <w:rPr>
          <w:rFonts w:ascii="Times New Roman" w:hAnsi="Times New Roman"/>
          <w:color w:val="000000"/>
          <w:sz w:val="24"/>
          <w:szCs w:val="24"/>
        </w:rPr>
      </w:pPr>
      <w:r>
        <w:rPr>
          <w:rFonts w:ascii="Times New Roman" w:hAnsi="Times New Roman"/>
          <w:color w:val="000000"/>
          <w:sz w:val="24"/>
          <w:szCs w:val="24"/>
        </w:rPr>
        <w:t>9</w:t>
      </w:r>
      <w:r w:rsidR="00D43E63" w:rsidRPr="000C3AA1">
        <w:rPr>
          <w:rFonts w:ascii="Times New Roman" w:hAnsi="Times New Roman"/>
          <w:color w:val="000000"/>
          <w:sz w:val="24"/>
          <w:szCs w:val="24"/>
        </w:rPr>
        <w:t>.1. Настоящий Контракт  вступает в силу и становится обязательным для Сторон с момента его подписания и действует до исполнения Сторонами своих обязательств и завершения вс</w:t>
      </w:r>
      <w:r w:rsidR="003942DC">
        <w:rPr>
          <w:rFonts w:ascii="Times New Roman" w:hAnsi="Times New Roman"/>
          <w:color w:val="000000"/>
          <w:sz w:val="24"/>
          <w:szCs w:val="24"/>
        </w:rPr>
        <w:t>ех взаиморасчетов по контракту.</w:t>
      </w:r>
    </w:p>
    <w:p w:rsidR="00D43E63" w:rsidRPr="000C3AA1" w:rsidRDefault="00E727A6" w:rsidP="00D43E63">
      <w:pPr>
        <w:tabs>
          <w:tab w:val="left" w:pos="6081"/>
        </w:tabs>
        <w:autoSpaceDE w:val="0"/>
        <w:autoSpaceDN w:val="0"/>
        <w:adjustRightInd w:val="0"/>
        <w:ind w:firstLine="709"/>
        <w:rPr>
          <w:rFonts w:ascii="Times New Roman" w:hAnsi="Times New Roman"/>
          <w:color w:val="000000"/>
          <w:sz w:val="24"/>
          <w:szCs w:val="24"/>
        </w:rPr>
      </w:pPr>
      <w:r>
        <w:rPr>
          <w:rFonts w:ascii="Times New Roman" w:hAnsi="Times New Roman"/>
          <w:color w:val="000000"/>
          <w:sz w:val="24"/>
          <w:szCs w:val="24"/>
        </w:rPr>
        <w:t>9</w:t>
      </w:r>
      <w:r w:rsidR="00D43E63" w:rsidRPr="000C3AA1">
        <w:rPr>
          <w:rFonts w:ascii="Times New Roman" w:hAnsi="Times New Roman"/>
          <w:color w:val="000000"/>
          <w:sz w:val="24"/>
          <w:szCs w:val="24"/>
        </w:rPr>
        <w:t>.2. Все изменения и дополнения к настоящему Контракту считаются действительными, если они оформлены дополнительными соглашениями Сторон в письменном виде и не противоречат действующему законодательству РФ.</w:t>
      </w:r>
    </w:p>
    <w:p w:rsidR="00D43E63" w:rsidRPr="000C3AA1" w:rsidRDefault="00E727A6" w:rsidP="00D43E63">
      <w:pPr>
        <w:tabs>
          <w:tab w:val="left" w:pos="6081"/>
        </w:tabs>
        <w:autoSpaceDE w:val="0"/>
        <w:autoSpaceDN w:val="0"/>
        <w:adjustRightInd w:val="0"/>
        <w:ind w:firstLine="709"/>
        <w:rPr>
          <w:rFonts w:ascii="Times New Roman" w:hAnsi="Times New Roman"/>
          <w:color w:val="000000"/>
          <w:sz w:val="24"/>
          <w:szCs w:val="24"/>
        </w:rPr>
      </w:pPr>
      <w:r>
        <w:rPr>
          <w:rFonts w:ascii="Times New Roman" w:hAnsi="Times New Roman"/>
          <w:color w:val="000000"/>
          <w:sz w:val="24"/>
          <w:szCs w:val="24"/>
        </w:rPr>
        <w:t>9</w:t>
      </w:r>
      <w:r w:rsidR="00D43E63" w:rsidRPr="000C3AA1">
        <w:rPr>
          <w:rFonts w:ascii="Times New Roman" w:hAnsi="Times New Roman"/>
          <w:color w:val="000000"/>
          <w:sz w:val="24"/>
          <w:szCs w:val="24"/>
        </w:rPr>
        <w:t xml:space="preserve">.3. После подписания настоящего Контракта все предыдущие письменные и устные соглашения, переписка между сторонами, относящиеся к данному Контракту, теряют силу. </w:t>
      </w:r>
    </w:p>
    <w:p w:rsidR="00D43E63" w:rsidRPr="000C3AA1" w:rsidRDefault="00E727A6" w:rsidP="00D43E63">
      <w:pPr>
        <w:tabs>
          <w:tab w:val="left" w:pos="6081"/>
        </w:tabs>
        <w:autoSpaceDE w:val="0"/>
        <w:autoSpaceDN w:val="0"/>
        <w:adjustRightInd w:val="0"/>
        <w:ind w:firstLine="709"/>
        <w:rPr>
          <w:rFonts w:ascii="Times New Roman" w:hAnsi="Times New Roman"/>
          <w:color w:val="000000"/>
          <w:sz w:val="24"/>
          <w:szCs w:val="24"/>
        </w:rPr>
      </w:pPr>
      <w:r>
        <w:rPr>
          <w:rFonts w:ascii="Times New Roman" w:hAnsi="Times New Roman"/>
          <w:color w:val="000000"/>
          <w:sz w:val="24"/>
          <w:szCs w:val="24"/>
        </w:rPr>
        <w:t>9</w:t>
      </w:r>
      <w:r w:rsidR="00D43E63" w:rsidRPr="000C3AA1">
        <w:rPr>
          <w:rFonts w:ascii="Times New Roman" w:hAnsi="Times New Roman"/>
          <w:color w:val="000000"/>
          <w:sz w:val="24"/>
          <w:szCs w:val="24"/>
        </w:rPr>
        <w:t>.4. Стороны обязуются в период действия Контракта своевременно сообщать друг другу об изменении адресов, контактных телефонов и платежных реквизитов в течение 5 (пяти) рабочих дней с даты  таких изменений.</w:t>
      </w:r>
    </w:p>
    <w:p w:rsidR="00D43E63" w:rsidRPr="000C3AA1" w:rsidRDefault="00E727A6" w:rsidP="00D43E63">
      <w:pPr>
        <w:tabs>
          <w:tab w:val="left" w:pos="6081"/>
        </w:tabs>
        <w:autoSpaceDE w:val="0"/>
        <w:autoSpaceDN w:val="0"/>
        <w:adjustRightInd w:val="0"/>
        <w:ind w:firstLine="709"/>
        <w:rPr>
          <w:rFonts w:ascii="Times New Roman" w:hAnsi="Times New Roman"/>
          <w:color w:val="000000"/>
          <w:sz w:val="24"/>
          <w:szCs w:val="24"/>
        </w:rPr>
      </w:pPr>
      <w:r>
        <w:rPr>
          <w:rFonts w:ascii="Times New Roman" w:hAnsi="Times New Roman"/>
          <w:color w:val="000000"/>
          <w:sz w:val="24"/>
          <w:szCs w:val="24"/>
        </w:rPr>
        <w:t>9</w:t>
      </w:r>
      <w:r w:rsidR="00D43E63" w:rsidRPr="000C3AA1">
        <w:rPr>
          <w:rFonts w:ascii="Times New Roman" w:hAnsi="Times New Roman"/>
          <w:color w:val="000000"/>
          <w:sz w:val="24"/>
          <w:szCs w:val="24"/>
        </w:rPr>
        <w:t>.5. Вопросы, не урегулированные настоящим Контрактом, разрешаются в соответствии с законодательством Российской Федерации.</w:t>
      </w:r>
    </w:p>
    <w:p w:rsidR="00D43E63" w:rsidRPr="000C3AA1" w:rsidRDefault="00E727A6" w:rsidP="00D43E63">
      <w:pPr>
        <w:tabs>
          <w:tab w:val="left" w:pos="6081"/>
        </w:tabs>
        <w:autoSpaceDE w:val="0"/>
        <w:autoSpaceDN w:val="0"/>
        <w:adjustRightInd w:val="0"/>
        <w:ind w:firstLine="709"/>
        <w:rPr>
          <w:rFonts w:ascii="Times New Roman" w:hAnsi="Times New Roman"/>
          <w:color w:val="000000"/>
          <w:sz w:val="24"/>
          <w:szCs w:val="24"/>
        </w:rPr>
      </w:pPr>
      <w:r>
        <w:rPr>
          <w:rFonts w:ascii="Times New Roman" w:hAnsi="Times New Roman"/>
          <w:color w:val="000000"/>
          <w:sz w:val="24"/>
          <w:szCs w:val="24"/>
        </w:rPr>
        <w:t>9</w:t>
      </w:r>
      <w:r w:rsidR="00D43E63" w:rsidRPr="000C3AA1">
        <w:rPr>
          <w:rFonts w:ascii="Times New Roman" w:hAnsi="Times New Roman"/>
          <w:color w:val="000000"/>
          <w:sz w:val="24"/>
          <w:szCs w:val="24"/>
        </w:rPr>
        <w:t xml:space="preserve">.6. В случае возникновения разногласий или споров по вопросам, связанным с настоящим Контрактом Стороны принимают меры к разрешению их путем взаимных переговоров. Споры по вопросам, которые Сторонам не удалось решить путем переговоров, подлежат разрешению в Арбитражном суде </w:t>
      </w:r>
      <w:r w:rsidR="00D43E63">
        <w:rPr>
          <w:rFonts w:ascii="Times New Roman" w:hAnsi="Times New Roman"/>
          <w:color w:val="000000"/>
          <w:sz w:val="24"/>
          <w:szCs w:val="24"/>
        </w:rPr>
        <w:t xml:space="preserve">Свердловской области. </w:t>
      </w:r>
      <w:r w:rsidR="00D43E63" w:rsidRPr="000C3AA1">
        <w:rPr>
          <w:rFonts w:ascii="Times New Roman" w:hAnsi="Times New Roman"/>
          <w:color w:val="000000"/>
          <w:sz w:val="24"/>
          <w:szCs w:val="24"/>
        </w:rPr>
        <w:t xml:space="preserve">  </w:t>
      </w:r>
    </w:p>
    <w:p w:rsidR="00D43E63" w:rsidRDefault="00E727A6" w:rsidP="00D43E63">
      <w:pPr>
        <w:tabs>
          <w:tab w:val="left" w:pos="6081"/>
        </w:tabs>
        <w:autoSpaceDE w:val="0"/>
        <w:autoSpaceDN w:val="0"/>
        <w:adjustRightInd w:val="0"/>
        <w:ind w:firstLine="709"/>
        <w:rPr>
          <w:rFonts w:ascii="Times New Roman" w:hAnsi="Times New Roman"/>
          <w:color w:val="000000"/>
          <w:sz w:val="24"/>
          <w:szCs w:val="24"/>
        </w:rPr>
      </w:pPr>
      <w:r>
        <w:rPr>
          <w:rFonts w:ascii="Times New Roman" w:hAnsi="Times New Roman"/>
          <w:color w:val="000000"/>
          <w:sz w:val="24"/>
          <w:szCs w:val="24"/>
        </w:rPr>
        <w:t>9</w:t>
      </w:r>
      <w:r w:rsidR="00D43E63">
        <w:rPr>
          <w:rFonts w:ascii="Times New Roman" w:hAnsi="Times New Roman"/>
          <w:color w:val="000000"/>
          <w:sz w:val="24"/>
          <w:szCs w:val="24"/>
        </w:rPr>
        <w:t>.7</w:t>
      </w:r>
      <w:r w:rsidR="00D43E63" w:rsidRPr="000C3AA1">
        <w:rPr>
          <w:rFonts w:ascii="Times New Roman" w:hAnsi="Times New Roman"/>
          <w:color w:val="000000"/>
          <w:sz w:val="24"/>
          <w:szCs w:val="24"/>
        </w:rPr>
        <w:t xml:space="preserve">. Настоящий Контракт составлен в 2 (двух) подлинных экземплярах, имеющих одинаковую юридическую силу, 1 (один) экземпляр для </w:t>
      </w:r>
      <w:r w:rsidR="00D43E63">
        <w:rPr>
          <w:rFonts w:ascii="Times New Roman" w:hAnsi="Times New Roman"/>
          <w:sz w:val="24"/>
          <w:szCs w:val="24"/>
        </w:rPr>
        <w:t>Подрядчика</w:t>
      </w:r>
      <w:r w:rsidR="00D43E63" w:rsidRPr="000C3AA1">
        <w:rPr>
          <w:rFonts w:ascii="Times New Roman" w:hAnsi="Times New Roman"/>
          <w:sz w:val="24"/>
          <w:szCs w:val="24"/>
        </w:rPr>
        <w:t xml:space="preserve"> </w:t>
      </w:r>
      <w:r w:rsidR="00D43E63" w:rsidRPr="000C3AA1">
        <w:rPr>
          <w:rFonts w:ascii="Times New Roman" w:hAnsi="Times New Roman"/>
          <w:color w:val="000000"/>
          <w:sz w:val="24"/>
          <w:szCs w:val="24"/>
        </w:rPr>
        <w:t xml:space="preserve">и 1 (один) экземпляр для </w:t>
      </w:r>
      <w:r w:rsidR="00D43E63" w:rsidRPr="000C3AA1">
        <w:rPr>
          <w:rFonts w:ascii="Times New Roman" w:hAnsi="Times New Roman"/>
          <w:bCs/>
          <w:color w:val="000000"/>
          <w:spacing w:val="-2"/>
          <w:sz w:val="24"/>
          <w:szCs w:val="24"/>
        </w:rPr>
        <w:t>Заказчика</w:t>
      </w:r>
      <w:r w:rsidR="00D43E63">
        <w:rPr>
          <w:rFonts w:ascii="Times New Roman" w:hAnsi="Times New Roman"/>
          <w:color w:val="000000"/>
          <w:sz w:val="24"/>
          <w:szCs w:val="24"/>
        </w:rPr>
        <w:t>.</w:t>
      </w:r>
    </w:p>
    <w:p w:rsidR="003277F9" w:rsidRDefault="003277F9" w:rsidP="00D43E63">
      <w:pPr>
        <w:tabs>
          <w:tab w:val="left" w:pos="6081"/>
        </w:tabs>
        <w:autoSpaceDE w:val="0"/>
        <w:autoSpaceDN w:val="0"/>
        <w:adjustRightInd w:val="0"/>
        <w:ind w:firstLine="709"/>
        <w:rPr>
          <w:rFonts w:ascii="Times New Roman" w:hAnsi="Times New Roman"/>
          <w:color w:val="000000"/>
          <w:sz w:val="24"/>
          <w:szCs w:val="24"/>
        </w:rPr>
      </w:pPr>
    </w:p>
    <w:p w:rsidR="00D43E63" w:rsidRDefault="00E727A6" w:rsidP="00D43E63">
      <w:pPr>
        <w:pStyle w:val="1"/>
        <w:spacing w:before="0" w:beforeAutospacing="0" w:after="0" w:afterAutospacing="0"/>
        <w:jc w:val="center"/>
        <w:rPr>
          <w:rFonts w:ascii="Liberation Serif" w:hAnsi="Liberation Serif" w:cs="Liberation Serif"/>
          <w:sz w:val="24"/>
          <w:szCs w:val="24"/>
        </w:rPr>
      </w:pPr>
      <w:r>
        <w:rPr>
          <w:rFonts w:ascii="Liberation Serif" w:hAnsi="Liberation Serif" w:cs="Liberation Serif"/>
          <w:sz w:val="24"/>
          <w:szCs w:val="24"/>
        </w:rPr>
        <w:t>10</w:t>
      </w:r>
      <w:r w:rsidR="003277F9">
        <w:rPr>
          <w:rFonts w:ascii="Liberation Serif" w:hAnsi="Liberation Serif" w:cs="Liberation Serif"/>
          <w:sz w:val="24"/>
          <w:szCs w:val="24"/>
        </w:rPr>
        <w:t xml:space="preserve">. </w:t>
      </w:r>
      <w:r w:rsidR="003277F9" w:rsidRPr="00022B18">
        <w:rPr>
          <w:rFonts w:ascii="Liberation Serif" w:hAnsi="Liberation Serif" w:cs="Liberation Serif"/>
          <w:sz w:val="24"/>
          <w:szCs w:val="24"/>
        </w:rPr>
        <w:t>АНТИКОРРУПЦИОННАЯ ОГОВОРКА</w:t>
      </w:r>
    </w:p>
    <w:p w:rsidR="003277F9" w:rsidRDefault="003277F9" w:rsidP="00D43E63">
      <w:pPr>
        <w:pStyle w:val="1"/>
        <w:spacing w:before="0" w:beforeAutospacing="0" w:after="0" w:afterAutospacing="0"/>
        <w:jc w:val="center"/>
        <w:rPr>
          <w:caps/>
          <w:sz w:val="24"/>
          <w:szCs w:val="24"/>
        </w:rPr>
      </w:pPr>
    </w:p>
    <w:p w:rsidR="009E02BF" w:rsidRPr="003277F9" w:rsidRDefault="00E727A6" w:rsidP="009E02BF">
      <w:pPr>
        <w:rPr>
          <w:rFonts w:ascii="Times New Roman" w:hAnsi="Times New Roman"/>
          <w:sz w:val="24"/>
          <w:szCs w:val="24"/>
        </w:rPr>
      </w:pPr>
      <w:r>
        <w:rPr>
          <w:rFonts w:ascii="Times New Roman" w:hAnsi="Times New Roman"/>
          <w:sz w:val="24"/>
          <w:szCs w:val="24"/>
        </w:rPr>
        <w:t>10</w:t>
      </w:r>
      <w:r w:rsidR="003277F9" w:rsidRPr="003277F9">
        <w:rPr>
          <w:rFonts w:ascii="Times New Roman" w:hAnsi="Times New Roman"/>
          <w:sz w:val="24"/>
          <w:szCs w:val="24"/>
        </w:rPr>
        <w:t>.</w:t>
      </w:r>
      <w:r w:rsidR="009E02BF" w:rsidRPr="003277F9">
        <w:rPr>
          <w:rFonts w:ascii="Times New Roman" w:hAnsi="Times New Roman"/>
          <w:sz w:val="24"/>
          <w:szCs w:val="24"/>
        </w:rPr>
        <w:t>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rsidR="009E02BF" w:rsidRPr="003277F9" w:rsidRDefault="00E727A6" w:rsidP="009E02BF">
      <w:pPr>
        <w:rPr>
          <w:rFonts w:ascii="Times New Roman" w:hAnsi="Times New Roman"/>
          <w:sz w:val="24"/>
          <w:szCs w:val="24"/>
        </w:rPr>
      </w:pPr>
      <w:r>
        <w:rPr>
          <w:rFonts w:ascii="Times New Roman" w:hAnsi="Times New Roman"/>
          <w:sz w:val="24"/>
          <w:szCs w:val="24"/>
        </w:rPr>
        <w:t>10</w:t>
      </w:r>
      <w:r w:rsidR="003277F9">
        <w:rPr>
          <w:rFonts w:ascii="Times New Roman" w:hAnsi="Times New Roman"/>
          <w:sz w:val="24"/>
          <w:szCs w:val="24"/>
        </w:rPr>
        <w:t>.</w:t>
      </w:r>
      <w:r w:rsidR="009E02BF" w:rsidRPr="003277F9">
        <w:rPr>
          <w:rFonts w:ascii="Times New Roman" w:hAnsi="Times New Roman"/>
          <w:sz w:val="24"/>
          <w:szCs w:val="24"/>
        </w:rPr>
        <w:t xml:space="preserve">2.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w:t>
      </w:r>
    </w:p>
    <w:p w:rsidR="009E02BF" w:rsidRPr="003277F9" w:rsidRDefault="009E02BF" w:rsidP="009E02BF">
      <w:pPr>
        <w:rPr>
          <w:rFonts w:ascii="Times New Roman" w:hAnsi="Times New Roman"/>
          <w:sz w:val="24"/>
          <w:szCs w:val="24"/>
        </w:rPr>
      </w:pPr>
      <w:r w:rsidRPr="003277F9">
        <w:rPr>
          <w:rFonts w:ascii="Times New Roman" w:hAnsi="Times New Roman"/>
          <w:sz w:val="24"/>
          <w:szCs w:val="24"/>
        </w:rPr>
        <w:t xml:space="preserve">Каналы уведомления </w:t>
      </w:r>
      <w:r w:rsidR="003277F9" w:rsidRPr="003277F9">
        <w:rPr>
          <w:rFonts w:ascii="Times New Roman" w:hAnsi="Times New Roman"/>
          <w:sz w:val="24"/>
          <w:szCs w:val="24"/>
        </w:rPr>
        <w:t>Подрядчика</w:t>
      </w:r>
      <w:r w:rsidRPr="003277F9">
        <w:rPr>
          <w:rFonts w:ascii="Times New Roman" w:hAnsi="Times New Roman"/>
          <w:sz w:val="24"/>
          <w:szCs w:val="24"/>
        </w:rPr>
        <w:t xml:space="preserve"> о нарушениях каких-либо положений настоящего раздела: </w:t>
      </w:r>
      <w:r w:rsidRPr="003277F9">
        <w:rPr>
          <w:rFonts w:ascii="Times New Roman" w:hAnsi="Times New Roman"/>
          <w:sz w:val="24"/>
          <w:szCs w:val="24"/>
          <w:highlight w:val="yellow"/>
        </w:rPr>
        <w:t>______________,</w:t>
      </w:r>
      <w:r w:rsidRPr="003277F9">
        <w:rPr>
          <w:rFonts w:ascii="Times New Roman" w:hAnsi="Times New Roman"/>
          <w:sz w:val="24"/>
          <w:szCs w:val="24"/>
        </w:rPr>
        <w:t xml:space="preserve"> официальный сайт </w:t>
      </w:r>
      <w:r w:rsidRPr="003277F9">
        <w:rPr>
          <w:rFonts w:ascii="Times New Roman" w:hAnsi="Times New Roman"/>
          <w:sz w:val="24"/>
          <w:szCs w:val="24"/>
          <w:highlight w:val="yellow"/>
        </w:rPr>
        <w:t>____________________</w:t>
      </w:r>
      <w:r w:rsidRPr="003277F9">
        <w:rPr>
          <w:rFonts w:ascii="Times New Roman" w:hAnsi="Times New Roman"/>
          <w:sz w:val="24"/>
          <w:szCs w:val="24"/>
        </w:rPr>
        <w:t xml:space="preserve"> (при наличии).</w:t>
      </w:r>
    </w:p>
    <w:p w:rsidR="009E02BF" w:rsidRPr="003277F9" w:rsidRDefault="009E02BF" w:rsidP="009E02BF">
      <w:pPr>
        <w:rPr>
          <w:rFonts w:ascii="Times New Roman" w:hAnsi="Times New Roman"/>
          <w:sz w:val="24"/>
          <w:szCs w:val="24"/>
        </w:rPr>
      </w:pPr>
      <w:r w:rsidRPr="003277F9">
        <w:rPr>
          <w:rFonts w:ascii="Times New Roman" w:hAnsi="Times New Roman"/>
          <w:sz w:val="24"/>
          <w:szCs w:val="24"/>
        </w:rPr>
        <w:lastRenderedPageBreak/>
        <w:t>Каналы уведомления Заказчика о нарушениях каких-либ</w:t>
      </w:r>
      <w:r w:rsidR="003277F9" w:rsidRPr="003277F9">
        <w:rPr>
          <w:rFonts w:ascii="Times New Roman" w:hAnsi="Times New Roman"/>
          <w:sz w:val="24"/>
          <w:szCs w:val="24"/>
        </w:rPr>
        <w:t xml:space="preserve">о положений настоящего раздела: почтовый адрес: 623930, Свердловская область, Слободо-Туринский район, с. Туринская Слобода, ул. Ленина, 1., адрес электронной почты: </w:t>
      </w:r>
      <w:r w:rsidR="003277F9" w:rsidRPr="003277F9">
        <w:rPr>
          <w:rFonts w:ascii="Times New Roman" w:hAnsi="Times New Roman"/>
          <w:sz w:val="24"/>
          <w:szCs w:val="24"/>
          <w:lang w:val="en-US"/>
        </w:rPr>
        <w:t>sl</w:t>
      </w:r>
      <w:r w:rsidR="003277F9" w:rsidRPr="003277F9">
        <w:rPr>
          <w:rFonts w:ascii="Times New Roman" w:hAnsi="Times New Roman"/>
          <w:sz w:val="24"/>
          <w:szCs w:val="24"/>
        </w:rPr>
        <w:t>_</w:t>
      </w:r>
      <w:r w:rsidR="003277F9" w:rsidRPr="003277F9">
        <w:rPr>
          <w:rFonts w:ascii="Times New Roman" w:hAnsi="Times New Roman"/>
          <w:sz w:val="24"/>
          <w:szCs w:val="24"/>
          <w:lang w:val="en-US"/>
        </w:rPr>
        <w:t>tur</w:t>
      </w:r>
      <w:r w:rsidR="003277F9" w:rsidRPr="003277F9">
        <w:rPr>
          <w:rFonts w:ascii="Times New Roman" w:hAnsi="Times New Roman"/>
          <w:sz w:val="24"/>
          <w:szCs w:val="24"/>
        </w:rPr>
        <w:t>_</w:t>
      </w:r>
      <w:r w:rsidR="003277F9" w:rsidRPr="003277F9">
        <w:rPr>
          <w:rFonts w:ascii="Times New Roman" w:hAnsi="Times New Roman"/>
          <w:sz w:val="24"/>
          <w:szCs w:val="24"/>
          <w:lang w:val="en-US"/>
        </w:rPr>
        <w:t>sp</w:t>
      </w:r>
      <w:r w:rsidR="003277F9" w:rsidRPr="003277F9">
        <w:rPr>
          <w:rFonts w:ascii="Times New Roman" w:hAnsi="Times New Roman"/>
          <w:sz w:val="24"/>
          <w:szCs w:val="24"/>
        </w:rPr>
        <w:t>1@</w:t>
      </w:r>
      <w:r w:rsidR="003277F9" w:rsidRPr="003277F9">
        <w:rPr>
          <w:rFonts w:ascii="Times New Roman" w:hAnsi="Times New Roman"/>
          <w:sz w:val="24"/>
          <w:szCs w:val="24"/>
          <w:lang w:val="en-US"/>
        </w:rPr>
        <w:t>mail</w:t>
      </w:r>
      <w:r w:rsidR="003277F9" w:rsidRPr="003277F9">
        <w:rPr>
          <w:rFonts w:ascii="Times New Roman" w:hAnsi="Times New Roman"/>
          <w:sz w:val="24"/>
          <w:szCs w:val="24"/>
        </w:rPr>
        <w:t>.</w:t>
      </w:r>
      <w:r w:rsidR="003277F9" w:rsidRPr="003277F9">
        <w:rPr>
          <w:rFonts w:ascii="Times New Roman" w:hAnsi="Times New Roman"/>
          <w:sz w:val="24"/>
          <w:szCs w:val="24"/>
          <w:lang w:val="en-US"/>
        </w:rPr>
        <w:t>ru</w:t>
      </w:r>
      <w:r w:rsidRPr="003277F9">
        <w:rPr>
          <w:rFonts w:ascii="Times New Roman" w:hAnsi="Times New Roman"/>
          <w:sz w:val="24"/>
          <w:szCs w:val="24"/>
        </w:rPr>
        <w:t xml:space="preserve"> официальный сайт </w:t>
      </w:r>
      <w:r w:rsidR="003277F9" w:rsidRPr="003277F9">
        <w:rPr>
          <w:rFonts w:ascii="Times New Roman" w:hAnsi="Times New Roman"/>
          <w:sz w:val="24"/>
          <w:szCs w:val="24"/>
        </w:rPr>
        <w:t>http://st-selpos.ru.</w:t>
      </w:r>
    </w:p>
    <w:p w:rsidR="009E02BF" w:rsidRPr="003277F9" w:rsidRDefault="009E02BF" w:rsidP="009E02BF">
      <w:pPr>
        <w:rPr>
          <w:rFonts w:ascii="Times New Roman" w:hAnsi="Times New Roman"/>
          <w:sz w:val="24"/>
          <w:szCs w:val="24"/>
        </w:rPr>
      </w:pPr>
      <w:r w:rsidRPr="003277F9">
        <w:rPr>
          <w:rFonts w:ascii="Times New Roman" w:hAnsi="Times New Roman"/>
          <w:sz w:val="24"/>
          <w:szCs w:val="24"/>
        </w:rPr>
        <w:t>Сторона, получившая письменное уведомление о нарушении положений настоящего раздела контракта,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rsidR="009E02BF" w:rsidRPr="003277F9" w:rsidRDefault="00E727A6" w:rsidP="009E02BF">
      <w:pPr>
        <w:rPr>
          <w:rFonts w:ascii="Times New Roman" w:hAnsi="Times New Roman"/>
          <w:sz w:val="24"/>
          <w:szCs w:val="24"/>
        </w:rPr>
      </w:pPr>
      <w:r>
        <w:rPr>
          <w:rFonts w:ascii="Times New Roman" w:hAnsi="Times New Roman"/>
          <w:sz w:val="24"/>
          <w:szCs w:val="24"/>
        </w:rPr>
        <w:t>10</w:t>
      </w:r>
      <w:r w:rsidR="003277F9">
        <w:rPr>
          <w:rFonts w:ascii="Times New Roman" w:hAnsi="Times New Roman"/>
          <w:sz w:val="24"/>
          <w:szCs w:val="24"/>
        </w:rPr>
        <w:t>.</w:t>
      </w:r>
      <w:r w:rsidR="009E02BF" w:rsidRPr="003277F9">
        <w:rPr>
          <w:rFonts w:ascii="Times New Roman" w:hAnsi="Times New Roman"/>
          <w:sz w:val="24"/>
          <w:szCs w:val="24"/>
        </w:rPr>
        <w:t>3.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r w:rsidR="009E02BF" w:rsidRPr="003277F9">
        <w:rPr>
          <w:rFonts w:ascii="Times New Roman" w:hAnsi="Times New Roman"/>
        </w:rPr>
        <w:t xml:space="preserve"> </w:t>
      </w:r>
      <w:r w:rsidR="009E02BF" w:rsidRPr="003277F9">
        <w:rPr>
          <w:rFonts w:ascii="Times New Roman" w:hAnsi="Times New Roman"/>
          <w:sz w:val="24"/>
          <w:szCs w:val="24"/>
        </w:rPr>
        <w:t>условий настоящего раздела контракта.</w:t>
      </w:r>
    </w:p>
    <w:p w:rsidR="009E02BF" w:rsidRPr="003277F9" w:rsidRDefault="00E727A6" w:rsidP="009E02BF">
      <w:pPr>
        <w:rPr>
          <w:rFonts w:ascii="Times New Roman" w:hAnsi="Times New Roman"/>
          <w:sz w:val="24"/>
          <w:szCs w:val="24"/>
        </w:rPr>
      </w:pPr>
      <w:r>
        <w:rPr>
          <w:rFonts w:ascii="Times New Roman" w:hAnsi="Times New Roman"/>
          <w:sz w:val="24"/>
          <w:szCs w:val="24"/>
        </w:rPr>
        <w:t>10</w:t>
      </w:r>
      <w:r w:rsidR="003277F9">
        <w:rPr>
          <w:rFonts w:ascii="Times New Roman" w:hAnsi="Times New Roman"/>
          <w:sz w:val="24"/>
          <w:szCs w:val="24"/>
        </w:rPr>
        <w:t>.</w:t>
      </w:r>
      <w:r w:rsidR="009E02BF" w:rsidRPr="003277F9">
        <w:rPr>
          <w:rFonts w:ascii="Times New Roman" w:hAnsi="Times New Roman"/>
          <w:sz w:val="24"/>
          <w:szCs w:val="24"/>
        </w:rPr>
        <w:t>4.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rsidR="009E02BF" w:rsidRDefault="009E02BF" w:rsidP="003277F9">
      <w:pPr>
        <w:pStyle w:val="1"/>
        <w:spacing w:before="0" w:beforeAutospacing="0" w:after="0" w:afterAutospacing="0"/>
        <w:rPr>
          <w:caps/>
          <w:sz w:val="24"/>
          <w:szCs w:val="24"/>
        </w:rPr>
      </w:pPr>
    </w:p>
    <w:p w:rsidR="003277F9" w:rsidRDefault="00E727A6" w:rsidP="003277F9">
      <w:pPr>
        <w:pStyle w:val="1"/>
        <w:spacing w:before="0" w:beforeAutospacing="0" w:after="0" w:afterAutospacing="0"/>
        <w:jc w:val="center"/>
        <w:rPr>
          <w:caps/>
          <w:sz w:val="24"/>
          <w:szCs w:val="24"/>
        </w:rPr>
      </w:pPr>
      <w:r>
        <w:rPr>
          <w:caps/>
          <w:sz w:val="24"/>
          <w:szCs w:val="24"/>
        </w:rPr>
        <w:t>11</w:t>
      </w:r>
      <w:r w:rsidR="00D43E63" w:rsidRPr="007E7A27">
        <w:rPr>
          <w:caps/>
          <w:sz w:val="24"/>
          <w:szCs w:val="24"/>
        </w:rPr>
        <w:t>. Приложения к муниципальному контракту</w:t>
      </w:r>
    </w:p>
    <w:p w:rsidR="003277F9" w:rsidRDefault="003277F9" w:rsidP="003277F9">
      <w:pPr>
        <w:pStyle w:val="1"/>
        <w:spacing w:before="0" w:beforeAutospacing="0" w:after="0" w:afterAutospacing="0"/>
        <w:ind w:firstLine="708"/>
        <w:rPr>
          <w:caps/>
          <w:sz w:val="24"/>
          <w:szCs w:val="24"/>
        </w:rPr>
      </w:pPr>
    </w:p>
    <w:p w:rsidR="003277F9" w:rsidRDefault="00E727A6" w:rsidP="003277F9">
      <w:pPr>
        <w:pStyle w:val="1"/>
        <w:spacing w:before="0" w:beforeAutospacing="0" w:after="0" w:afterAutospacing="0"/>
        <w:ind w:firstLine="708"/>
        <w:rPr>
          <w:sz w:val="24"/>
          <w:szCs w:val="24"/>
        </w:rPr>
      </w:pPr>
      <w:r>
        <w:rPr>
          <w:sz w:val="24"/>
          <w:szCs w:val="24"/>
        </w:rPr>
        <w:t>11</w:t>
      </w:r>
      <w:r w:rsidR="003277F9">
        <w:rPr>
          <w:sz w:val="24"/>
          <w:szCs w:val="24"/>
        </w:rPr>
        <w:t xml:space="preserve">.1. </w:t>
      </w:r>
      <w:r w:rsidR="00D43E63" w:rsidRPr="00E03E58">
        <w:rPr>
          <w:sz w:val="24"/>
          <w:szCs w:val="24"/>
        </w:rPr>
        <w:t>Все приложения к контракту являются его неотъемлемой частью.</w:t>
      </w:r>
    </w:p>
    <w:p w:rsidR="00D43E63" w:rsidRPr="003277F9" w:rsidRDefault="00D43E63" w:rsidP="003277F9">
      <w:pPr>
        <w:pStyle w:val="1"/>
        <w:spacing w:before="0" w:beforeAutospacing="0" w:after="0" w:afterAutospacing="0"/>
        <w:ind w:firstLine="708"/>
        <w:rPr>
          <w:b w:val="0"/>
          <w:caps/>
          <w:sz w:val="24"/>
          <w:szCs w:val="24"/>
        </w:rPr>
      </w:pPr>
      <w:r w:rsidRPr="003277F9">
        <w:rPr>
          <w:b w:val="0"/>
          <w:sz w:val="24"/>
          <w:szCs w:val="24"/>
        </w:rPr>
        <w:t>- Приложение № 1</w:t>
      </w:r>
      <w:r w:rsidR="00EA1271">
        <w:rPr>
          <w:b w:val="0"/>
          <w:sz w:val="24"/>
          <w:szCs w:val="24"/>
        </w:rPr>
        <w:t xml:space="preserve"> Описание объекта закупки </w:t>
      </w:r>
      <w:r w:rsidRPr="003277F9">
        <w:rPr>
          <w:b w:val="0"/>
          <w:sz w:val="24"/>
          <w:szCs w:val="24"/>
        </w:rPr>
        <w:t>– на __ л.;</w:t>
      </w:r>
    </w:p>
    <w:p w:rsidR="00D43E63" w:rsidRDefault="00D43E63" w:rsidP="00D43E63">
      <w:pPr>
        <w:pStyle w:val="ConsPlusNormal"/>
        <w:widowControl/>
        <w:tabs>
          <w:tab w:val="left" w:pos="1276"/>
        </w:tabs>
        <w:ind w:left="709"/>
        <w:contextualSpacing/>
        <w:jc w:val="both"/>
        <w:rPr>
          <w:rFonts w:ascii="Times New Roman" w:hAnsi="Times New Roman" w:cs="Times New Roman"/>
          <w:sz w:val="24"/>
          <w:szCs w:val="24"/>
        </w:rPr>
      </w:pPr>
      <w:r w:rsidRPr="00E03E58">
        <w:rPr>
          <w:rFonts w:ascii="Times New Roman" w:hAnsi="Times New Roman" w:cs="Times New Roman"/>
          <w:sz w:val="24"/>
          <w:szCs w:val="24"/>
        </w:rPr>
        <w:t>- Приложение № 2 Локально-сметный расчет – на</w:t>
      </w:r>
      <w:r>
        <w:rPr>
          <w:rFonts w:ascii="Times New Roman" w:hAnsi="Times New Roman" w:cs="Times New Roman"/>
          <w:sz w:val="24"/>
          <w:szCs w:val="24"/>
        </w:rPr>
        <w:t xml:space="preserve"> </w:t>
      </w:r>
      <w:r w:rsidRPr="00E03E58">
        <w:rPr>
          <w:rFonts w:ascii="Times New Roman" w:hAnsi="Times New Roman" w:cs="Times New Roman"/>
          <w:sz w:val="24"/>
          <w:szCs w:val="24"/>
        </w:rPr>
        <w:t>__</w:t>
      </w:r>
      <w:r>
        <w:rPr>
          <w:rFonts w:ascii="Times New Roman" w:hAnsi="Times New Roman" w:cs="Times New Roman"/>
          <w:sz w:val="24"/>
          <w:szCs w:val="24"/>
        </w:rPr>
        <w:t xml:space="preserve"> </w:t>
      </w:r>
      <w:r w:rsidRPr="00E03E58">
        <w:rPr>
          <w:rFonts w:ascii="Times New Roman" w:hAnsi="Times New Roman" w:cs="Times New Roman"/>
          <w:sz w:val="24"/>
          <w:szCs w:val="24"/>
        </w:rPr>
        <w:t xml:space="preserve">л.; </w:t>
      </w:r>
    </w:p>
    <w:p w:rsidR="00D43E63" w:rsidRPr="00073593" w:rsidRDefault="00D43E63" w:rsidP="00D43E63">
      <w:pPr>
        <w:autoSpaceDE w:val="0"/>
        <w:autoSpaceDN w:val="0"/>
        <w:adjustRightInd w:val="0"/>
        <w:rPr>
          <w:rFonts w:ascii="Times New Roman" w:hAnsi="Times New Roman"/>
          <w:sz w:val="24"/>
          <w:szCs w:val="24"/>
        </w:rPr>
      </w:pPr>
    </w:p>
    <w:p w:rsidR="00D43E63" w:rsidRDefault="00E727A6" w:rsidP="00E727A6">
      <w:pPr>
        <w:jc w:val="center"/>
        <w:outlineLvl w:val="0"/>
        <w:rPr>
          <w:rFonts w:ascii="Times New Roman" w:hAnsi="Times New Roman"/>
          <w:b/>
          <w:bCs/>
          <w:sz w:val="24"/>
          <w:szCs w:val="24"/>
        </w:rPr>
      </w:pPr>
      <w:r>
        <w:rPr>
          <w:rFonts w:ascii="Times New Roman" w:hAnsi="Times New Roman"/>
          <w:b/>
          <w:bCs/>
          <w:sz w:val="24"/>
          <w:szCs w:val="24"/>
        </w:rPr>
        <w:t>12</w:t>
      </w:r>
      <w:r w:rsidR="00D43E63" w:rsidRPr="000C3AA1">
        <w:rPr>
          <w:rFonts w:ascii="Times New Roman" w:hAnsi="Times New Roman"/>
          <w:b/>
          <w:bCs/>
          <w:sz w:val="24"/>
          <w:szCs w:val="24"/>
        </w:rPr>
        <w:t xml:space="preserve">.РЕКВИЗИТЫ И </w:t>
      </w:r>
      <w:r w:rsidR="00EA1271">
        <w:rPr>
          <w:rFonts w:ascii="Times New Roman" w:hAnsi="Times New Roman"/>
          <w:b/>
          <w:bCs/>
          <w:sz w:val="24"/>
          <w:szCs w:val="24"/>
        </w:rPr>
        <w:t xml:space="preserve">ПОДПИСИ </w:t>
      </w:r>
      <w:r w:rsidR="00D43E63" w:rsidRPr="000C3AA1">
        <w:rPr>
          <w:rFonts w:ascii="Times New Roman" w:hAnsi="Times New Roman"/>
          <w:b/>
          <w:bCs/>
          <w:sz w:val="24"/>
          <w:szCs w:val="24"/>
        </w:rPr>
        <w:t>СТОРОН</w:t>
      </w:r>
      <w:bookmarkStart w:id="7" w:name="Par688"/>
      <w:bookmarkEnd w:id="7"/>
    </w:p>
    <w:p w:rsidR="00EA1271" w:rsidRPr="00617841" w:rsidRDefault="00EA1271" w:rsidP="00E727A6">
      <w:pPr>
        <w:jc w:val="center"/>
        <w:outlineLvl w:val="0"/>
        <w:rPr>
          <w:rFonts w:ascii="Times New Roman" w:hAnsi="Times New Roman"/>
          <w:b/>
          <w:bCs/>
          <w:sz w:val="24"/>
          <w:szCs w:val="24"/>
        </w:rPr>
      </w:pPr>
    </w:p>
    <w:tbl>
      <w:tblPr>
        <w:tblW w:w="10600" w:type="dxa"/>
        <w:tblInd w:w="-176" w:type="dxa"/>
        <w:tblLook w:val="01E0"/>
      </w:tblPr>
      <w:tblGrid>
        <w:gridCol w:w="5104"/>
        <w:gridCol w:w="425"/>
        <w:gridCol w:w="5071"/>
      </w:tblGrid>
      <w:tr w:rsidR="00D43E63" w:rsidRPr="000C3AA1" w:rsidTr="003277F9">
        <w:tc>
          <w:tcPr>
            <w:tcW w:w="5104" w:type="dxa"/>
          </w:tcPr>
          <w:p w:rsidR="00D43E63" w:rsidRPr="000C3AA1" w:rsidRDefault="00D43E63" w:rsidP="003277F9">
            <w:pPr>
              <w:tabs>
                <w:tab w:val="left" w:pos="538"/>
              </w:tabs>
              <w:ind w:firstLine="0"/>
              <w:jc w:val="center"/>
              <w:rPr>
                <w:rFonts w:ascii="Times New Roman" w:hAnsi="Times New Roman"/>
                <w:b/>
                <w:spacing w:val="-2"/>
                <w:sz w:val="24"/>
                <w:szCs w:val="24"/>
              </w:rPr>
            </w:pPr>
            <w:r w:rsidRPr="000C3AA1">
              <w:rPr>
                <w:rFonts w:ascii="Times New Roman" w:hAnsi="Times New Roman"/>
                <w:b/>
                <w:spacing w:val="-2"/>
                <w:sz w:val="24"/>
                <w:szCs w:val="24"/>
              </w:rPr>
              <w:t>ЗАКАЗЧИК</w:t>
            </w:r>
          </w:p>
        </w:tc>
        <w:tc>
          <w:tcPr>
            <w:tcW w:w="425" w:type="dxa"/>
          </w:tcPr>
          <w:p w:rsidR="00D43E63" w:rsidRPr="000C3AA1" w:rsidRDefault="00D43E63" w:rsidP="003277F9">
            <w:pPr>
              <w:tabs>
                <w:tab w:val="left" w:pos="538"/>
              </w:tabs>
              <w:jc w:val="center"/>
              <w:rPr>
                <w:rFonts w:ascii="Times New Roman" w:hAnsi="Times New Roman"/>
                <w:b/>
                <w:spacing w:val="-2"/>
                <w:sz w:val="24"/>
                <w:szCs w:val="24"/>
              </w:rPr>
            </w:pPr>
          </w:p>
        </w:tc>
        <w:tc>
          <w:tcPr>
            <w:tcW w:w="5071" w:type="dxa"/>
          </w:tcPr>
          <w:p w:rsidR="00D43E63" w:rsidRPr="000C3AA1" w:rsidRDefault="00D43E63" w:rsidP="003277F9">
            <w:pPr>
              <w:tabs>
                <w:tab w:val="left" w:pos="538"/>
              </w:tabs>
              <w:ind w:firstLine="0"/>
              <w:jc w:val="center"/>
              <w:rPr>
                <w:rFonts w:ascii="Times New Roman" w:hAnsi="Times New Roman"/>
                <w:b/>
                <w:spacing w:val="-2"/>
                <w:sz w:val="24"/>
                <w:szCs w:val="24"/>
              </w:rPr>
            </w:pPr>
            <w:r>
              <w:rPr>
                <w:rFonts w:ascii="Times New Roman" w:hAnsi="Times New Roman"/>
                <w:b/>
                <w:spacing w:val="-2"/>
                <w:sz w:val="24"/>
                <w:szCs w:val="24"/>
              </w:rPr>
              <w:t>ПОДРЯДЧИК</w:t>
            </w:r>
            <w:r w:rsidR="00B53706">
              <w:rPr>
                <w:rFonts w:ascii="Times New Roman" w:hAnsi="Times New Roman"/>
                <w:b/>
                <w:spacing w:val="-2"/>
                <w:sz w:val="24"/>
                <w:szCs w:val="24"/>
              </w:rPr>
              <w:t xml:space="preserve"> </w:t>
            </w:r>
          </w:p>
        </w:tc>
      </w:tr>
      <w:tr w:rsidR="00D43E63" w:rsidRPr="000C3AA1" w:rsidTr="003277F9">
        <w:trPr>
          <w:trHeight w:val="3977"/>
        </w:trPr>
        <w:tc>
          <w:tcPr>
            <w:tcW w:w="5104" w:type="dxa"/>
          </w:tcPr>
          <w:p w:rsidR="00D43E63" w:rsidRPr="009440F0" w:rsidRDefault="00D43E63" w:rsidP="003277F9">
            <w:pPr>
              <w:tabs>
                <w:tab w:val="left" w:pos="538"/>
              </w:tabs>
              <w:ind w:firstLine="0"/>
              <w:rPr>
                <w:rFonts w:ascii="Times New Roman" w:hAnsi="Times New Roman"/>
                <w:b/>
                <w:spacing w:val="-5"/>
                <w:sz w:val="24"/>
                <w:szCs w:val="24"/>
              </w:rPr>
            </w:pPr>
            <w:r w:rsidRPr="000C3AA1">
              <w:rPr>
                <w:rFonts w:ascii="Times New Roman" w:hAnsi="Times New Roman"/>
                <w:b/>
                <w:spacing w:val="-6"/>
                <w:sz w:val="24"/>
                <w:szCs w:val="24"/>
              </w:rPr>
              <w:t>Администрация Слободо-Туринского</w:t>
            </w:r>
            <w:r w:rsidRPr="000C3AA1">
              <w:rPr>
                <w:rFonts w:ascii="Times New Roman" w:hAnsi="Times New Roman"/>
                <w:b/>
                <w:spacing w:val="-2"/>
                <w:sz w:val="24"/>
                <w:szCs w:val="24"/>
              </w:rPr>
              <w:t xml:space="preserve"> </w:t>
            </w:r>
            <w:r w:rsidRPr="000C3AA1">
              <w:rPr>
                <w:rFonts w:ascii="Times New Roman" w:hAnsi="Times New Roman"/>
                <w:b/>
                <w:spacing w:val="-5"/>
                <w:sz w:val="24"/>
                <w:szCs w:val="24"/>
              </w:rPr>
              <w:t xml:space="preserve">сельского поселения Слободо-Туринского муниципального района Свердловской области </w:t>
            </w:r>
          </w:p>
          <w:p w:rsidR="00D43E63" w:rsidRPr="00D05F89" w:rsidRDefault="00D43E63" w:rsidP="003277F9">
            <w:pPr>
              <w:tabs>
                <w:tab w:val="left" w:pos="538"/>
              </w:tabs>
              <w:ind w:firstLine="0"/>
              <w:rPr>
                <w:rFonts w:ascii="Times New Roman" w:hAnsi="Times New Roman"/>
                <w:color w:val="000000"/>
                <w:spacing w:val="-5"/>
                <w:sz w:val="24"/>
              </w:rPr>
            </w:pPr>
            <w:r w:rsidRPr="00D05F89">
              <w:rPr>
                <w:rFonts w:ascii="Times New Roman" w:hAnsi="Times New Roman"/>
                <w:color w:val="000000"/>
                <w:spacing w:val="-6"/>
                <w:sz w:val="24"/>
              </w:rPr>
              <w:t>623930, Свердловская область,</w:t>
            </w:r>
            <w:r w:rsidRPr="00D05F89">
              <w:rPr>
                <w:rFonts w:ascii="Times New Roman" w:hAnsi="Times New Roman"/>
                <w:color w:val="000000"/>
                <w:spacing w:val="-5"/>
                <w:sz w:val="24"/>
              </w:rPr>
              <w:t xml:space="preserve"> Слободо-Туринский район, с.Туринская Слобода, ул.Ленина, 1</w:t>
            </w:r>
          </w:p>
          <w:p w:rsidR="00D43E63" w:rsidRPr="00D05F89" w:rsidRDefault="00D43E63" w:rsidP="003277F9">
            <w:pPr>
              <w:tabs>
                <w:tab w:val="left" w:pos="538"/>
              </w:tabs>
              <w:ind w:firstLine="0"/>
              <w:rPr>
                <w:rFonts w:ascii="Times New Roman" w:hAnsi="Times New Roman"/>
                <w:color w:val="000000"/>
                <w:spacing w:val="-2"/>
                <w:sz w:val="24"/>
              </w:rPr>
            </w:pPr>
            <w:r w:rsidRPr="00D05F89">
              <w:rPr>
                <w:rFonts w:ascii="Times New Roman" w:hAnsi="Times New Roman"/>
                <w:color w:val="000000"/>
                <w:spacing w:val="-1"/>
                <w:sz w:val="24"/>
              </w:rPr>
              <w:t>ИНН 6651004197/</w:t>
            </w:r>
            <w:r w:rsidRPr="00D05F89">
              <w:rPr>
                <w:rFonts w:ascii="Times New Roman" w:hAnsi="Times New Roman"/>
                <w:color w:val="000000"/>
                <w:spacing w:val="-2"/>
                <w:sz w:val="24"/>
              </w:rPr>
              <w:t xml:space="preserve"> КПП 665601001</w:t>
            </w:r>
          </w:p>
          <w:p w:rsidR="00D43E63" w:rsidRPr="00E727A6" w:rsidRDefault="00D43E63" w:rsidP="00E727A6">
            <w:pPr>
              <w:tabs>
                <w:tab w:val="left" w:pos="538"/>
              </w:tabs>
              <w:ind w:firstLine="0"/>
              <w:rPr>
                <w:rFonts w:ascii="Times New Roman" w:hAnsi="Times New Roman"/>
                <w:color w:val="000000"/>
                <w:spacing w:val="-5"/>
                <w:sz w:val="24"/>
              </w:rPr>
            </w:pPr>
            <w:r w:rsidRPr="00D05F89">
              <w:rPr>
                <w:rFonts w:ascii="Times New Roman" w:hAnsi="Times New Roman"/>
                <w:color w:val="000000"/>
                <w:spacing w:val="-2"/>
                <w:sz w:val="24"/>
              </w:rPr>
              <w:t>ОГРН 10696560200061</w:t>
            </w:r>
            <w:r w:rsidR="00E727A6">
              <w:rPr>
                <w:rFonts w:ascii="Times New Roman" w:hAnsi="Times New Roman"/>
                <w:color w:val="000000"/>
                <w:spacing w:val="-5"/>
                <w:sz w:val="24"/>
              </w:rPr>
              <w:t xml:space="preserve"> </w:t>
            </w:r>
            <w:r w:rsidRPr="00D05F89">
              <w:rPr>
                <w:rFonts w:ascii="Times New Roman" w:hAnsi="Times New Roman"/>
                <w:color w:val="000000"/>
                <w:sz w:val="24"/>
              </w:rPr>
              <w:t xml:space="preserve">л/с.: 03920470460 в ФУ администрации Слободо-Туринского муниципального района </w:t>
            </w:r>
          </w:p>
          <w:p w:rsidR="00D43E63" w:rsidRPr="00D05F89" w:rsidRDefault="00D43E63" w:rsidP="003277F9">
            <w:pPr>
              <w:spacing w:line="240" w:lineRule="atLeast"/>
              <w:ind w:firstLine="0"/>
              <w:rPr>
                <w:rFonts w:ascii="Times New Roman" w:hAnsi="Times New Roman"/>
                <w:color w:val="000000"/>
                <w:sz w:val="24"/>
              </w:rPr>
            </w:pPr>
            <w:r w:rsidRPr="00D05F89">
              <w:rPr>
                <w:rFonts w:ascii="Times New Roman" w:hAnsi="Times New Roman"/>
                <w:color w:val="000000"/>
                <w:sz w:val="24"/>
              </w:rPr>
              <w:t>Р/сч.: 03231643656394606200</w:t>
            </w:r>
          </w:p>
          <w:p w:rsidR="00D43E63" w:rsidRPr="00D05F89" w:rsidRDefault="00D43E63" w:rsidP="003277F9">
            <w:pPr>
              <w:spacing w:line="240" w:lineRule="atLeast"/>
              <w:ind w:firstLine="0"/>
              <w:rPr>
                <w:rFonts w:ascii="Times New Roman" w:hAnsi="Times New Roman"/>
                <w:color w:val="000000"/>
                <w:sz w:val="24"/>
              </w:rPr>
            </w:pPr>
            <w:r w:rsidRPr="00D05F89">
              <w:rPr>
                <w:rFonts w:ascii="Times New Roman" w:hAnsi="Times New Roman"/>
                <w:color w:val="000000"/>
                <w:sz w:val="24"/>
              </w:rPr>
              <w:t xml:space="preserve">К/сч.: 40102810645370000054, в Уральское ГУ Банка России//УФК по Свердловской области  </w:t>
            </w:r>
          </w:p>
          <w:p w:rsidR="00D43E63" w:rsidRPr="00D05F89" w:rsidRDefault="00D43E63" w:rsidP="003277F9">
            <w:pPr>
              <w:spacing w:line="240" w:lineRule="atLeast"/>
              <w:ind w:firstLine="0"/>
              <w:rPr>
                <w:rFonts w:ascii="Times New Roman" w:hAnsi="Times New Roman"/>
                <w:color w:val="000000"/>
                <w:sz w:val="24"/>
              </w:rPr>
            </w:pPr>
            <w:r w:rsidRPr="00D05F89">
              <w:rPr>
                <w:rFonts w:ascii="Times New Roman" w:hAnsi="Times New Roman"/>
                <w:color w:val="000000"/>
                <w:sz w:val="24"/>
              </w:rPr>
              <w:t>г. Екатеринбург.  БИК 016577551</w:t>
            </w:r>
          </w:p>
          <w:p w:rsidR="00D43E63" w:rsidRPr="009440F0" w:rsidRDefault="00D43E63" w:rsidP="003277F9">
            <w:pPr>
              <w:spacing w:line="240" w:lineRule="atLeast"/>
              <w:ind w:firstLine="0"/>
              <w:rPr>
                <w:rFonts w:ascii="Times New Roman" w:hAnsi="Times New Roman"/>
                <w:color w:val="000000"/>
                <w:sz w:val="24"/>
              </w:rPr>
            </w:pPr>
            <w:r w:rsidRPr="00D05F89">
              <w:rPr>
                <w:rFonts w:ascii="Times New Roman" w:hAnsi="Times New Roman"/>
                <w:color w:val="000000"/>
                <w:sz w:val="24"/>
                <w:lang w:val="en-US"/>
              </w:rPr>
              <w:t>E</w:t>
            </w:r>
            <w:r w:rsidRPr="009440F0">
              <w:rPr>
                <w:rFonts w:ascii="Times New Roman" w:hAnsi="Times New Roman"/>
                <w:color w:val="000000"/>
                <w:sz w:val="24"/>
              </w:rPr>
              <w:t>-</w:t>
            </w:r>
            <w:r w:rsidRPr="00D05F89">
              <w:rPr>
                <w:rFonts w:ascii="Times New Roman" w:hAnsi="Times New Roman"/>
                <w:color w:val="000000"/>
                <w:sz w:val="24"/>
                <w:lang w:val="en-US"/>
              </w:rPr>
              <w:t>mail</w:t>
            </w:r>
            <w:r w:rsidRPr="009440F0">
              <w:rPr>
                <w:rFonts w:ascii="Times New Roman" w:hAnsi="Times New Roman"/>
                <w:color w:val="000000"/>
                <w:sz w:val="24"/>
              </w:rPr>
              <w:t xml:space="preserve">: </w:t>
            </w:r>
            <w:hyperlink r:id="rId20" w:history="1">
              <w:r w:rsidRPr="00D05F89">
                <w:rPr>
                  <w:rStyle w:val="afc"/>
                  <w:rFonts w:ascii="Times New Roman" w:hAnsi="Times New Roman"/>
                  <w:color w:val="000000"/>
                  <w:sz w:val="24"/>
                  <w:lang w:val="en-US"/>
                </w:rPr>
                <w:t>sl</w:t>
              </w:r>
              <w:r w:rsidRPr="009440F0">
                <w:rPr>
                  <w:rStyle w:val="afc"/>
                  <w:rFonts w:ascii="Times New Roman" w:hAnsi="Times New Roman"/>
                  <w:color w:val="000000"/>
                  <w:sz w:val="24"/>
                </w:rPr>
                <w:t>_</w:t>
              </w:r>
              <w:r w:rsidRPr="00D05F89">
                <w:rPr>
                  <w:rStyle w:val="afc"/>
                  <w:rFonts w:ascii="Times New Roman" w:hAnsi="Times New Roman"/>
                  <w:color w:val="000000"/>
                  <w:sz w:val="24"/>
                  <w:lang w:val="en-US"/>
                </w:rPr>
                <w:t>tur</w:t>
              </w:r>
              <w:r w:rsidRPr="009440F0">
                <w:rPr>
                  <w:rStyle w:val="afc"/>
                  <w:rFonts w:ascii="Times New Roman" w:hAnsi="Times New Roman"/>
                  <w:color w:val="000000"/>
                  <w:sz w:val="24"/>
                </w:rPr>
                <w:t>_</w:t>
              </w:r>
              <w:r w:rsidRPr="00D05F89">
                <w:rPr>
                  <w:rStyle w:val="afc"/>
                  <w:rFonts w:ascii="Times New Roman" w:hAnsi="Times New Roman"/>
                  <w:color w:val="000000"/>
                  <w:sz w:val="24"/>
                  <w:lang w:val="en-US"/>
                </w:rPr>
                <w:t>sp</w:t>
              </w:r>
              <w:r w:rsidRPr="009440F0">
                <w:rPr>
                  <w:rStyle w:val="afc"/>
                  <w:rFonts w:ascii="Times New Roman" w:hAnsi="Times New Roman"/>
                  <w:color w:val="000000"/>
                  <w:sz w:val="24"/>
                </w:rPr>
                <w:t>1@</w:t>
              </w:r>
              <w:r w:rsidRPr="00D05F89">
                <w:rPr>
                  <w:rStyle w:val="afc"/>
                  <w:rFonts w:ascii="Times New Roman" w:hAnsi="Times New Roman"/>
                  <w:color w:val="000000"/>
                  <w:sz w:val="24"/>
                  <w:lang w:val="en-US"/>
                </w:rPr>
                <w:t>mail</w:t>
              </w:r>
              <w:r w:rsidRPr="009440F0">
                <w:rPr>
                  <w:rStyle w:val="afc"/>
                  <w:rFonts w:ascii="Times New Roman" w:hAnsi="Times New Roman"/>
                  <w:color w:val="000000"/>
                  <w:sz w:val="24"/>
                </w:rPr>
                <w:t>.</w:t>
              </w:r>
              <w:r w:rsidRPr="00D05F89">
                <w:rPr>
                  <w:rStyle w:val="afc"/>
                  <w:rFonts w:ascii="Times New Roman" w:hAnsi="Times New Roman"/>
                  <w:color w:val="000000"/>
                  <w:sz w:val="24"/>
                  <w:lang w:val="en-US"/>
                </w:rPr>
                <w:t>ru</w:t>
              </w:r>
            </w:hyperlink>
            <w:r w:rsidRPr="009440F0">
              <w:rPr>
                <w:rFonts w:ascii="Times New Roman" w:hAnsi="Times New Roman"/>
                <w:color w:val="000000"/>
                <w:sz w:val="24"/>
              </w:rPr>
              <w:t xml:space="preserve"> </w:t>
            </w:r>
          </w:p>
          <w:p w:rsidR="00D43E63" w:rsidRPr="00D05F89" w:rsidRDefault="00D43E63" w:rsidP="003277F9">
            <w:pPr>
              <w:spacing w:line="240" w:lineRule="atLeast"/>
              <w:ind w:firstLine="0"/>
              <w:rPr>
                <w:rFonts w:ascii="Times New Roman" w:hAnsi="Times New Roman"/>
                <w:color w:val="000000"/>
                <w:sz w:val="24"/>
              </w:rPr>
            </w:pPr>
            <w:r w:rsidRPr="00D05F89">
              <w:rPr>
                <w:rFonts w:ascii="Times New Roman" w:hAnsi="Times New Roman"/>
                <w:sz w:val="24"/>
                <w:szCs w:val="24"/>
              </w:rPr>
              <w:t>Тел.: (34361) 2-18-71</w:t>
            </w:r>
          </w:p>
          <w:p w:rsidR="00D43E63" w:rsidRPr="000C3AA1" w:rsidRDefault="00D43E63" w:rsidP="003277F9">
            <w:pPr>
              <w:shd w:val="clear" w:color="auto" w:fill="FFFFFF"/>
              <w:ind w:firstLine="0"/>
              <w:rPr>
                <w:rFonts w:ascii="Times New Roman" w:hAnsi="Times New Roman"/>
                <w:sz w:val="24"/>
                <w:szCs w:val="24"/>
              </w:rPr>
            </w:pPr>
          </w:p>
          <w:p w:rsidR="00D43E63" w:rsidRPr="00BB6231" w:rsidRDefault="00D43E63" w:rsidP="003277F9">
            <w:pPr>
              <w:shd w:val="clear" w:color="auto" w:fill="FFFFFF"/>
              <w:ind w:firstLine="0"/>
              <w:rPr>
                <w:rFonts w:ascii="Times New Roman" w:hAnsi="Times New Roman"/>
                <w:b/>
                <w:sz w:val="24"/>
                <w:szCs w:val="24"/>
              </w:rPr>
            </w:pPr>
            <w:r w:rsidRPr="00BB6231">
              <w:rPr>
                <w:rFonts w:ascii="Times New Roman" w:hAnsi="Times New Roman"/>
                <w:b/>
                <w:sz w:val="24"/>
                <w:szCs w:val="24"/>
              </w:rPr>
              <w:t>Глава администрации</w:t>
            </w:r>
          </w:p>
          <w:p w:rsidR="00D43E63" w:rsidRPr="00BB6231" w:rsidRDefault="00D43E63" w:rsidP="003277F9">
            <w:pPr>
              <w:shd w:val="clear" w:color="auto" w:fill="FFFFFF"/>
              <w:ind w:firstLine="0"/>
              <w:rPr>
                <w:rFonts w:ascii="Times New Roman" w:hAnsi="Times New Roman"/>
                <w:b/>
                <w:sz w:val="24"/>
                <w:szCs w:val="24"/>
              </w:rPr>
            </w:pPr>
            <w:r w:rsidRPr="00BB6231">
              <w:rPr>
                <w:rFonts w:ascii="Times New Roman" w:hAnsi="Times New Roman"/>
                <w:b/>
                <w:sz w:val="24"/>
                <w:szCs w:val="24"/>
              </w:rPr>
              <w:t xml:space="preserve">Слободо-Туринского </w:t>
            </w:r>
          </w:p>
          <w:p w:rsidR="00D43E63" w:rsidRDefault="00D43E63" w:rsidP="00E727A6">
            <w:pPr>
              <w:shd w:val="clear" w:color="auto" w:fill="FFFFFF"/>
              <w:ind w:firstLine="0"/>
              <w:rPr>
                <w:rFonts w:ascii="Times New Roman" w:hAnsi="Times New Roman"/>
                <w:b/>
                <w:sz w:val="24"/>
                <w:szCs w:val="24"/>
              </w:rPr>
            </w:pPr>
            <w:r w:rsidRPr="00BB6231">
              <w:rPr>
                <w:rFonts w:ascii="Times New Roman" w:hAnsi="Times New Roman"/>
                <w:b/>
                <w:sz w:val="24"/>
                <w:szCs w:val="24"/>
              </w:rPr>
              <w:t>сельского п</w:t>
            </w:r>
            <w:r w:rsidR="00A92220">
              <w:rPr>
                <w:rFonts w:ascii="Times New Roman" w:hAnsi="Times New Roman"/>
                <w:b/>
                <w:sz w:val="24"/>
                <w:szCs w:val="24"/>
              </w:rPr>
              <w:t>оселения</w:t>
            </w:r>
          </w:p>
          <w:p w:rsidR="00EA1271" w:rsidRDefault="00EA1271" w:rsidP="00E727A6">
            <w:pPr>
              <w:shd w:val="clear" w:color="auto" w:fill="FFFFFF"/>
              <w:ind w:firstLine="0"/>
              <w:rPr>
                <w:rFonts w:ascii="Times New Roman" w:hAnsi="Times New Roman"/>
                <w:b/>
                <w:sz w:val="24"/>
                <w:szCs w:val="24"/>
              </w:rPr>
            </w:pPr>
          </w:p>
          <w:p w:rsidR="00A92220" w:rsidRPr="00E727A6" w:rsidRDefault="00A92220" w:rsidP="00E727A6">
            <w:pPr>
              <w:shd w:val="clear" w:color="auto" w:fill="FFFFFF"/>
              <w:ind w:firstLine="0"/>
              <w:rPr>
                <w:rFonts w:ascii="Times New Roman" w:hAnsi="Times New Roman"/>
                <w:b/>
                <w:sz w:val="24"/>
                <w:szCs w:val="24"/>
              </w:rPr>
            </w:pPr>
          </w:p>
          <w:p w:rsidR="00D43E63" w:rsidRPr="000C3AA1" w:rsidRDefault="00D43E63" w:rsidP="003277F9">
            <w:pPr>
              <w:tabs>
                <w:tab w:val="left" w:pos="538"/>
              </w:tabs>
              <w:ind w:firstLine="0"/>
              <w:rPr>
                <w:rFonts w:ascii="Times New Roman" w:hAnsi="Times New Roman"/>
                <w:spacing w:val="-5"/>
                <w:sz w:val="24"/>
                <w:szCs w:val="24"/>
              </w:rPr>
            </w:pPr>
            <w:r w:rsidRPr="000C3AA1">
              <w:rPr>
                <w:rFonts w:ascii="Times New Roman" w:hAnsi="Times New Roman"/>
                <w:spacing w:val="-5"/>
                <w:sz w:val="24"/>
                <w:szCs w:val="24"/>
              </w:rPr>
              <w:t>_________</w:t>
            </w:r>
            <w:r>
              <w:rPr>
                <w:rFonts w:ascii="Times New Roman" w:hAnsi="Times New Roman"/>
                <w:spacing w:val="-5"/>
                <w:sz w:val="24"/>
                <w:szCs w:val="24"/>
              </w:rPr>
              <w:t>__</w:t>
            </w:r>
            <w:r w:rsidRPr="000C3AA1">
              <w:rPr>
                <w:rFonts w:ascii="Times New Roman" w:hAnsi="Times New Roman"/>
                <w:spacing w:val="-5"/>
                <w:sz w:val="24"/>
                <w:szCs w:val="24"/>
              </w:rPr>
              <w:t>_______________/Ю.В.Сабуров/</w:t>
            </w:r>
          </w:p>
          <w:p w:rsidR="00D43E63" w:rsidRPr="000C3AA1" w:rsidRDefault="00D43E63" w:rsidP="003277F9">
            <w:pPr>
              <w:tabs>
                <w:tab w:val="left" w:pos="538"/>
              </w:tabs>
              <w:ind w:firstLine="0"/>
              <w:rPr>
                <w:rFonts w:ascii="Times New Roman" w:hAnsi="Times New Roman"/>
                <w:sz w:val="24"/>
                <w:szCs w:val="24"/>
              </w:rPr>
            </w:pPr>
            <w:r w:rsidRPr="000C3AA1">
              <w:rPr>
                <w:rFonts w:ascii="Times New Roman" w:hAnsi="Times New Roman"/>
                <w:spacing w:val="-5"/>
                <w:sz w:val="24"/>
                <w:szCs w:val="24"/>
              </w:rPr>
              <w:t>М.П.</w:t>
            </w:r>
          </w:p>
        </w:tc>
        <w:tc>
          <w:tcPr>
            <w:tcW w:w="425" w:type="dxa"/>
          </w:tcPr>
          <w:p w:rsidR="00D43E63" w:rsidRPr="000C3AA1" w:rsidRDefault="00D43E63" w:rsidP="003277F9">
            <w:pPr>
              <w:tabs>
                <w:tab w:val="left" w:pos="538"/>
              </w:tabs>
              <w:rPr>
                <w:rFonts w:ascii="Times New Roman" w:hAnsi="Times New Roman"/>
                <w:color w:val="000000"/>
                <w:spacing w:val="-2"/>
                <w:sz w:val="24"/>
                <w:szCs w:val="24"/>
              </w:rPr>
            </w:pPr>
          </w:p>
        </w:tc>
        <w:tc>
          <w:tcPr>
            <w:tcW w:w="5071" w:type="dxa"/>
          </w:tcPr>
          <w:p w:rsidR="00D43E63" w:rsidRPr="00BB6231" w:rsidRDefault="00D43E63" w:rsidP="003277F9">
            <w:pPr>
              <w:tabs>
                <w:tab w:val="left" w:pos="538"/>
              </w:tabs>
              <w:ind w:firstLine="0"/>
              <w:rPr>
                <w:rFonts w:ascii="Times New Roman" w:hAnsi="Times New Roman"/>
                <w:color w:val="000000"/>
                <w:spacing w:val="-2"/>
                <w:sz w:val="24"/>
                <w:szCs w:val="24"/>
              </w:rPr>
            </w:pPr>
          </w:p>
        </w:tc>
      </w:tr>
    </w:tbl>
    <w:p w:rsidR="008B1DE4" w:rsidRDefault="008B1DE4" w:rsidP="00A7519B">
      <w:pPr>
        <w:jc w:val="right"/>
        <w:rPr>
          <w:rFonts w:ascii="Times New Roman" w:hAnsi="Times New Roman"/>
        </w:rPr>
      </w:pPr>
    </w:p>
    <w:p w:rsidR="00A7519B" w:rsidRPr="00EA1271" w:rsidRDefault="004329EE" w:rsidP="00A7519B">
      <w:pPr>
        <w:jc w:val="right"/>
        <w:rPr>
          <w:rFonts w:ascii="Times New Roman" w:hAnsi="Times New Roman"/>
          <w:color w:val="000000"/>
          <w:sz w:val="24"/>
          <w:szCs w:val="24"/>
        </w:rPr>
      </w:pPr>
      <w:r w:rsidRPr="00EA1271">
        <w:rPr>
          <w:rFonts w:ascii="Times New Roman" w:hAnsi="Times New Roman"/>
          <w:color w:val="000000"/>
          <w:sz w:val="24"/>
          <w:szCs w:val="24"/>
        </w:rPr>
        <w:t xml:space="preserve">Приложение № </w:t>
      </w:r>
      <w:r w:rsidR="005E3125" w:rsidRPr="00EA1271">
        <w:rPr>
          <w:rFonts w:ascii="Times New Roman" w:hAnsi="Times New Roman"/>
          <w:color w:val="000000"/>
          <w:sz w:val="24"/>
          <w:szCs w:val="24"/>
        </w:rPr>
        <w:t>1</w:t>
      </w:r>
      <w:r w:rsidR="00E03E58" w:rsidRPr="00EA1271">
        <w:rPr>
          <w:rFonts w:ascii="Times New Roman" w:hAnsi="Times New Roman"/>
          <w:color w:val="000000"/>
          <w:sz w:val="24"/>
          <w:szCs w:val="24"/>
        </w:rPr>
        <w:t xml:space="preserve"> </w:t>
      </w:r>
    </w:p>
    <w:p w:rsidR="00E03E58" w:rsidRPr="00EA1271" w:rsidRDefault="00BB6231" w:rsidP="00A7519B">
      <w:pPr>
        <w:jc w:val="right"/>
        <w:rPr>
          <w:rFonts w:ascii="Times New Roman" w:hAnsi="Times New Roman"/>
          <w:color w:val="000000"/>
          <w:sz w:val="24"/>
          <w:szCs w:val="24"/>
        </w:rPr>
      </w:pPr>
      <w:r w:rsidRPr="00EA1271">
        <w:rPr>
          <w:rFonts w:ascii="Times New Roman" w:hAnsi="Times New Roman"/>
          <w:color w:val="000000"/>
          <w:sz w:val="24"/>
          <w:szCs w:val="24"/>
        </w:rPr>
        <w:t>к М</w:t>
      </w:r>
      <w:r w:rsidR="005E3125" w:rsidRPr="00EA1271">
        <w:rPr>
          <w:rFonts w:ascii="Times New Roman" w:hAnsi="Times New Roman"/>
          <w:color w:val="000000"/>
          <w:sz w:val="24"/>
          <w:szCs w:val="24"/>
        </w:rPr>
        <w:t xml:space="preserve">униципальному контракту </w:t>
      </w:r>
    </w:p>
    <w:p w:rsidR="00A97DF9" w:rsidRPr="00EA1271" w:rsidRDefault="00BB6231" w:rsidP="00E03E58">
      <w:pPr>
        <w:jc w:val="right"/>
        <w:rPr>
          <w:rFonts w:ascii="Times New Roman" w:hAnsi="Times New Roman"/>
          <w:color w:val="000000"/>
          <w:sz w:val="24"/>
          <w:szCs w:val="24"/>
        </w:rPr>
      </w:pPr>
      <w:r w:rsidRPr="00EA1271">
        <w:rPr>
          <w:rFonts w:ascii="Times New Roman" w:hAnsi="Times New Roman"/>
          <w:color w:val="000000"/>
          <w:sz w:val="24"/>
          <w:szCs w:val="24"/>
        </w:rPr>
        <w:t>№</w:t>
      </w:r>
      <w:r w:rsidR="00E03E58" w:rsidRPr="00EA1271">
        <w:rPr>
          <w:rFonts w:ascii="Times New Roman" w:hAnsi="Times New Roman"/>
          <w:color w:val="000000"/>
          <w:sz w:val="24"/>
          <w:szCs w:val="24"/>
        </w:rPr>
        <w:t>____</w:t>
      </w:r>
      <w:r w:rsidRPr="00EA1271">
        <w:rPr>
          <w:rFonts w:ascii="Times New Roman" w:hAnsi="Times New Roman"/>
          <w:color w:val="000000"/>
          <w:sz w:val="24"/>
          <w:szCs w:val="24"/>
        </w:rPr>
        <w:t xml:space="preserve"> </w:t>
      </w:r>
      <w:r w:rsidR="00323B76" w:rsidRPr="00EA1271">
        <w:rPr>
          <w:rFonts w:ascii="Times New Roman" w:hAnsi="Times New Roman"/>
          <w:color w:val="000000"/>
          <w:sz w:val="24"/>
          <w:szCs w:val="24"/>
        </w:rPr>
        <w:t xml:space="preserve">от </w:t>
      </w:r>
      <w:r w:rsidR="00D05F89" w:rsidRPr="00EA1271">
        <w:rPr>
          <w:rFonts w:ascii="Times New Roman" w:hAnsi="Times New Roman"/>
          <w:color w:val="000000"/>
          <w:sz w:val="24"/>
          <w:szCs w:val="24"/>
        </w:rPr>
        <w:t>«_____»___________ 202</w:t>
      </w:r>
      <w:r w:rsidR="00EA1271" w:rsidRPr="00EA1271">
        <w:rPr>
          <w:rFonts w:ascii="Times New Roman" w:hAnsi="Times New Roman"/>
          <w:color w:val="000000"/>
          <w:sz w:val="24"/>
          <w:szCs w:val="24"/>
        </w:rPr>
        <w:t xml:space="preserve">4 </w:t>
      </w:r>
      <w:r w:rsidR="00E03E58" w:rsidRPr="00EA1271">
        <w:rPr>
          <w:rFonts w:ascii="Times New Roman" w:hAnsi="Times New Roman"/>
          <w:color w:val="000000"/>
          <w:sz w:val="24"/>
          <w:szCs w:val="24"/>
        </w:rPr>
        <w:t>года</w:t>
      </w:r>
    </w:p>
    <w:p w:rsidR="003942DC" w:rsidRPr="00EA1271" w:rsidRDefault="003942DC" w:rsidP="00EA1271">
      <w:pPr>
        <w:rPr>
          <w:rFonts w:ascii="Times New Roman" w:hAnsi="Times New Roman"/>
          <w:sz w:val="24"/>
          <w:szCs w:val="24"/>
        </w:rPr>
      </w:pPr>
    </w:p>
    <w:p w:rsidR="008521ED" w:rsidRPr="00EA1271" w:rsidRDefault="008521ED" w:rsidP="008521ED">
      <w:pPr>
        <w:jc w:val="center"/>
        <w:rPr>
          <w:rFonts w:ascii="Times New Roman" w:eastAsia="Calibri" w:hAnsi="Times New Roman"/>
          <w:b/>
          <w:sz w:val="24"/>
          <w:szCs w:val="24"/>
        </w:rPr>
      </w:pPr>
      <w:r w:rsidRPr="00EA1271">
        <w:rPr>
          <w:rFonts w:ascii="Times New Roman" w:eastAsia="Calibri" w:hAnsi="Times New Roman"/>
          <w:b/>
          <w:sz w:val="24"/>
          <w:szCs w:val="24"/>
        </w:rPr>
        <w:t xml:space="preserve">Описание объекта закупки </w:t>
      </w:r>
    </w:p>
    <w:p w:rsidR="00EA1271" w:rsidRPr="00EA1271" w:rsidRDefault="00EA1271" w:rsidP="00EA1271">
      <w:pPr>
        <w:ind w:firstLine="708"/>
        <w:rPr>
          <w:rFonts w:ascii="Times New Roman" w:hAnsi="Times New Roman"/>
        </w:rPr>
      </w:pPr>
    </w:p>
    <w:tbl>
      <w:tblPr>
        <w:tblW w:w="10679" w:type="dxa"/>
        <w:jc w:val="center"/>
        <w:tblInd w:w="-55" w:type="dxa"/>
        <w:tblLayout w:type="fixed"/>
        <w:tblLook w:val="01E0"/>
      </w:tblPr>
      <w:tblGrid>
        <w:gridCol w:w="604"/>
        <w:gridCol w:w="1859"/>
        <w:gridCol w:w="8"/>
        <w:gridCol w:w="8208"/>
      </w:tblGrid>
      <w:tr w:rsidR="008B1DE4" w:rsidRPr="00E2394F" w:rsidTr="0024759F">
        <w:trPr>
          <w:trHeight w:val="426"/>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jc w:val="center"/>
              <w:rPr>
                <w:b/>
                <w:sz w:val="22"/>
                <w:szCs w:val="22"/>
              </w:rPr>
            </w:pPr>
            <w:r w:rsidRPr="00E2394F">
              <w:rPr>
                <w:b/>
                <w:sz w:val="22"/>
                <w:szCs w:val="22"/>
              </w:rPr>
              <w:t>№</w:t>
            </w:r>
          </w:p>
          <w:p w:rsidR="008B1DE4" w:rsidRPr="00E2394F" w:rsidRDefault="008B1DE4" w:rsidP="0024759F">
            <w:pPr>
              <w:pStyle w:val="ab"/>
              <w:keepLines/>
              <w:widowControl w:val="0"/>
              <w:spacing w:line="254" w:lineRule="auto"/>
              <w:jc w:val="center"/>
              <w:rPr>
                <w:b/>
                <w:sz w:val="22"/>
                <w:szCs w:val="22"/>
              </w:rPr>
            </w:pPr>
            <w:r w:rsidRPr="00E2394F">
              <w:rPr>
                <w:b/>
                <w:sz w:val="22"/>
                <w:szCs w:val="22"/>
              </w:rPr>
              <w:t>п/п</w:t>
            </w:r>
          </w:p>
        </w:tc>
        <w:tc>
          <w:tcPr>
            <w:tcW w:w="1859"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jc w:val="center"/>
              <w:rPr>
                <w:b/>
                <w:sz w:val="22"/>
                <w:szCs w:val="22"/>
              </w:rPr>
            </w:pPr>
            <w:r w:rsidRPr="00E2394F">
              <w:rPr>
                <w:b/>
                <w:sz w:val="22"/>
                <w:szCs w:val="22"/>
              </w:rPr>
              <w:t>Содержание</w:t>
            </w:r>
          </w:p>
        </w:tc>
        <w:tc>
          <w:tcPr>
            <w:tcW w:w="8216" w:type="dxa"/>
            <w:gridSpan w:val="2"/>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jc w:val="center"/>
              <w:rPr>
                <w:b/>
                <w:sz w:val="22"/>
                <w:szCs w:val="22"/>
              </w:rPr>
            </w:pPr>
            <w:r w:rsidRPr="00E2394F">
              <w:rPr>
                <w:b/>
                <w:sz w:val="22"/>
                <w:szCs w:val="22"/>
              </w:rPr>
              <w:t>Пояснение</w:t>
            </w:r>
          </w:p>
        </w:tc>
      </w:tr>
      <w:tr w:rsidR="008B1DE4" w:rsidRPr="00E2394F" w:rsidTr="0024759F">
        <w:trPr>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jc w:val="center"/>
              <w:rPr>
                <w:sz w:val="22"/>
                <w:szCs w:val="22"/>
              </w:rPr>
            </w:pPr>
            <w:r w:rsidRPr="00E2394F">
              <w:rPr>
                <w:sz w:val="22"/>
                <w:szCs w:val="22"/>
              </w:rPr>
              <w:t>1.</w:t>
            </w:r>
          </w:p>
        </w:tc>
        <w:tc>
          <w:tcPr>
            <w:tcW w:w="1859"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rPr>
                <w:sz w:val="22"/>
                <w:szCs w:val="22"/>
              </w:rPr>
            </w:pPr>
            <w:r w:rsidRPr="00E2394F">
              <w:rPr>
                <w:sz w:val="22"/>
                <w:szCs w:val="22"/>
              </w:rPr>
              <w:t>Заказчик</w:t>
            </w:r>
          </w:p>
        </w:tc>
        <w:tc>
          <w:tcPr>
            <w:tcW w:w="8216" w:type="dxa"/>
            <w:gridSpan w:val="2"/>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8B1DE4">
            <w:pPr>
              <w:widowControl w:val="0"/>
              <w:ind w:firstLine="0"/>
              <w:rPr>
                <w:rFonts w:ascii="Times New Roman" w:hAnsi="Times New Roman"/>
              </w:rPr>
            </w:pPr>
            <w:r w:rsidRPr="00E2394F">
              <w:rPr>
                <w:rFonts w:ascii="Times New Roman" w:hAnsi="Times New Roman"/>
              </w:rPr>
              <w:t>Администрация Слободо-Туринского сельского поселения Слободо-Туринского муниципального района Свердловской области.</w:t>
            </w:r>
          </w:p>
          <w:p w:rsidR="008B1DE4" w:rsidRPr="00E2394F" w:rsidRDefault="008B1DE4" w:rsidP="008B1DE4">
            <w:pPr>
              <w:widowControl w:val="0"/>
              <w:ind w:firstLine="0"/>
              <w:rPr>
                <w:rFonts w:ascii="Times New Roman" w:hAnsi="Times New Roman"/>
              </w:rPr>
            </w:pPr>
            <w:r w:rsidRPr="00E2394F">
              <w:rPr>
                <w:rFonts w:ascii="Times New Roman" w:hAnsi="Times New Roman"/>
              </w:rPr>
              <w:t>623930, Свердловская область, Слободо-Туринский район, с. Туринская Слобода, ул. Ленина,1.</w:t>
            </w:r>
          </w:p>
        </w:tc>
      </w:tr>
      <w:tr w:rsidR="008B1DE4" w:rsidRPr="00E2394F" w:rsidTr="0024759F">
        <w:trPr>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jc w:val="center"/>
              <w:rPr>
                <w:color w:val="000000" w:themeColor="text1"/>
                <w:sz w:val="22"/>
                <w:szCs w:val="22"/>
              </w:rPr>
            </w:pPr>
            <w:r w:rsidRPr="00E2394F">
              <w:rPr>
                <w:color w:val="000000" w:themeColor="text1"/>
                <w:sz w:val="22"/>
                <w:szCs w:val="22"/>
              </w:rPr>
              <w:t>2.</w:t>
            </w:r>
          </w:p>
        </w:tc>
        <w:tc>
          <w:tcPr>
            <w:tcW w:w="1859"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rPr>
                <w:color w:val="000000" w:themeColor="text1"/>
                <w:sz w:val="22"/>
                <w:szCs w:val="22"/>
              </w:rPr>
            </w:pPr>
            <w:r w:rsidRPr="00E2394F">
              <w:rPr>
                <w:color w:val="000000" w:themeColor="text1"/>
                <w:sz w:val="22"/>
                <w:szCs w:val="22"/>
              </w:rPr>
              <w:t>Наименование объекта</w:t>
            </w:r>
          </w:p>
        </w:tc>
        <w:tc>
          <w:tcPr>
            <w:tcW w:w="8216" w:type="dxa"/>
            <w:gridSpan w:val="2"/>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8B1DE4">
            <w:pPr>
              <w:widowControl w:val="0"/>
              <w:ind w:firstLine="0"/>
              <w:rPr>
                <w:rFonts w:ascii="Times New Roman" w:hAnsi="Times New Roman"/>
                <w:color w:val="000000" w:themeColor="text1"/>
              </w:rPr>
            </w:pPr>
            <w:r w:rsidRPr="00E2394F">
              <w:rPr>
                <w:rFonts w:ascii="Times New Roman" w:hAnsi="Times New Roman"/>
                <w:color w:val="000000" w:themeColor="text1"/>
                <w:shd w:val="clear" w:color="auto" w:fill="FFFFFF"/>
              </w:rPr>
              <w:t>Работы по ремонту автомобильной дороги по улице Октябрьская в селе Туринская Слобода Слободо-Туринского района Свердловской области</w:t>
            </w:r>
          </w:p>
        </w:tc>
      </w:tr>
      <w:tr w:rsidR="008B1DE4" w:rsidRPr="00E2394F" w:rsidTr="0024759F">
        <w:trPr>
          <w:trHeight w:val="575"/>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jc w:val="center"/>
              <w:rPr>
                <w:b/>
                <w:sz w:val="22"/>
                <w:szCs w:val="22"/>
              </w:rPr>
            </w:pPr>
            <w:r w:rsidRPr="00E2394F">
              <w:rPr>
                <w:b/>
                <w:sz w:val="22"/>
                <w:szCs w:val="22"/>
              </w:rPr>
              <w:t>3.</w:t>
            </w:r>
          </w:p>
        </w:tc>
        <w:tc>
          <w:tcPr>
            <w:tcW w:w="1859"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rPr>
                <w:b/>
                <w:sz w:val="22"/>
                <w:szCs w:val="22"/>
              </w:rPr>
            </w:pPr>
            <w:r w:rsidRPr="00E2394F">
              <w:rPr>
                <w:b/>
                <w:sz w:val="22"/>
                <w:szCs w:val="22"/>
              </w:rPr>
              <w:t>Срок выполнения работ</w:t>
            </w:r>
          </w:p>
        </w:tc>
        <w:tc>
          <w:tcPr>
            <w:tcW w:w="8216" w:type="dxa"/>
            <w:gridSpan w:val="2"/>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8B1DE4">
            <w:pPr>
              <w:widowControl w:val="0"/>
              <w:ind w:firstLine="0"/>
              <w:rPr>
                <w:rFonts w:ascii="Times New Roman" w:hAnsi="Times New Roman"/>
                <w:b/>
                <w:color w:val="000000" w:themeColor="text1"/>
                <w:shd w:val="clear" w:color="auto" w:fill="FFFFFF"/>
              </w:rPr>
            </w:pPr>
            <w:r w:rsidRPr="00E2394F">
              <w:rPr>
                <w:rFonts w:ascii="Times New Roman" w:hAnsi="Times New Roman"/>
                <w:b/>
                <w:color w:val="000000" w:themeColor="text1"/>
                <w:shd w:val="clear" w:color="auto" w:fill="FFFFFF"/>
              </w:rPr>
              <w:t>1 этап: с 01.09.2024 года по 30.09.2024 года</w:t>
            </w:r>
          </w:p>
          <w:p w:rsidR="008B1DE4" w:rsidRPr="00E2394F" w:rsidRDefault="008B1DE4" w:rsidP="008B1DE4">
            <w:pPr>
              <w:widowControl w:val="0"/>
              <w:ind w:firstLine="0"/>
              <w:rPr>
                <w:rFonts w:ascii="Times New Roman" w:hAnsi="Times New Roman"/>
                <w:b/>
                <w:color w:val="000000"/>
                <w:shd w:val="clear" w:color="auto" w:fill="FFFFFF"/>
              </w:rPr>
            </w:pPr>
            <w:r w:rsidRPr="00E2394F">
              <w:rPr>
                <w:rFonts w:ascii="Times New Roman" w:hAnsi="Times New Roman"/>
                <w:b/>
                <w:color w:val="000000" w:themeColor="text1"/>
                <w:shd w:val="clear" w:color="auto" w:fill="FFFFFF"/>
              </w:rPr>
              <w:t>2 этап: с 01.05.2025 года по 30.05.2025 года</w:t>
            </w:r>
          </w:p>
        </w:tc>
      </w:tr>
      <w:tr w:rsidR="008B1DE4" w:rsidRPr="00E2394F" w:rsidTr="0024759F">
        <w:trPr>
          <w:trHeight w:val="850"/>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jc w:val="center"/>
              <w:rPr>
                <w:sz w:val="22"/>
                <w:szCs w:val="22"/>
              </w:rPr>
            </w:pPr>
            <w:r w:rsidRPr="00E2394F">
              <w:rPr>
                <w:sz w:val="22"/>
                <w:szCs w:val="22"/>
              </w:rPr>
              <w:t>4.</w:t>
            </w:r>
          </w:p>
        </w:tc>
        <w:tc>
          <w:tcPr>
            <w:tcW w:w="1859"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rPr>
                <w:sz w:val="22"/>
                <w:szCs w:val="22"/>
              </w:rPr>
            </w:pPr>
            <w:r w:rsidRPr="00E2394F">
              <w:rPr>
                <w:sz w:val="22"/>
                <w:szCs w:val="22"/>
              </w:rPr>
              <w:t>Место выполнения работ</w:t>
            </w:r>
          </w:p>
        </w:tc>
        <w:tc>
          <w:tcPr>
            <w:tcW w:w="8216" w:type="dxa"/>
            <w:gridSpan w:val="2"/>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rPr>
                <w:sz w:val="22"/>
                <w:szCs w:val="22"/>
              </w:rPr>
            </w:pPr>
            <w:r w:rsidRPr="00E2394F">
              <w:rPr>
                <w:sz w:val="22"/>
                <w:szCs w:val="22"/>
              </w:rPr>
              <w:t>Российская Федерация, Свердловская область, Слободо-Туринский район, село Туринская Слобода, улица Октябрьская.</w:t>
            </w:r>
          </w:p>
        </w:tc>
      </w:tr>
      <w:tr w:rsidR="008B1DE4" w:rsidRPr="00E2394F" w:rsidTr="0024759F">
        <w:trPr>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8B1DE4" w:rsidRPr="00E2394F" w:rsidRDefault="008B1DE4" w:rsidP="0024759F">
            <w:pPr>
              <w:pStyle w:val="ab"/>
              <w:keepLines/>
              <w:widowControl w:val="0"/>
              <w:spacing w:line="254" w:lineRule="auto"/>
              <w:jc w:val="center"/>
              <w:rPr>
                <w:sz w:val="22"/>
                <w:szCs w:val="22"/>
              </w:rPr>
            </w:pPr>
            <w:r w:rsidRPr="00E2394F">
              <w:rPr>
                <w:sz w:val="22"/>
                <w:szCs w:val="22"/>
              </w:rPr>
              <w:t>5.</w:t>
            </w:r>
          </w:p>
        </w:tc>
        <w:tc>
          <w:tcPr>
            <w:tcW w:w="1859" w:type="dxa"/>
            <w:tcBorders>
              <w:top w:val="single" w:sz="4" w:space="0" w:color="000000"/>
              <w:left w:val="single" w:sz="4" w:space="0" w:color="000000"/>
              <w:bottom w:val="single" w:sz="4" w:space="0" w:color="000000"/>
              <w:right w:val="single" w:sz="4" w:space="0" w:color="000000"/>
            </w:tcBorders>
          </w:tcPr>
          <w:p w:rsidR="008B1DE4" w:rsidRPr="00E2394F" w:rsidRDefault="008B1DE4" w:rsidP="0024759F">
            <w:pPr>
              <w:pStyle w:val="ab"/>
              <w:keepLines/>
              <w:widowControl w:val="0"/>
              <w:spacing w:line="254" w:lineRule="auto"/>
              <w:rPr>
                <w:sz w:val="22"/>
                <w:szCs w:val="22"/>
              </w:rPr>
            </w:pPr>
            <w:r w:rsidRPr="00E2394F">
              <w:rPr>
                <w:sz w:val="22"/>
                <w:szCs w:val="22"/>
              </w:rPr>
              <w:t>Проектная документация, описание работ.</w:t>
            </w:r>
          </w:p>
        </w:tc>
        <w:tc>
          <w:tcPr>
            <w:tcW w:w="8216" w:type="dxa"/>
            <w:gridSpan w:val="2"/>
            <w:tcBorders>
              <w:top w:val="single" w:sz="4" w:space="0" w:color="000000"/>
              <w:left w:val="single" w:sz="4" w:space="0" w:color="000000"/>
              <w:bottom w:val="single" w:sz="4" w:space="0" w:color="000000"/>
              <w:right w:val="single" w:sz="4" w:space="0" w:color="000000"/>
            </w:tcBorders>
          </w:tcPr>
          <w:p w:rsidR="008B1DE4" w:rsidRPr="00E2394F" w:rsidRDefault="008B1DE4" w:rsidP="008B1DE4">
            <w:pPr>
              <w:widowControl w:val="0"/>
              <w:ind w:firstLine="0"/>
              <w:rPr>
                <w:rFonts w:ascii="Times New Roman" w:hAnsi="Times New Roman"/>
              </w:rPr>
            </w:pPr>
            <w:r w:rsidRPr="00E2394F">
              <w:rPr>
                <w:rFonts w:ascii="Times New Roman" w:hAnsi="Times New Roman"/>
              </w:rPr>
              <w:t xml:space="preserve">Работы по текущему ремонту автомобильной дороги осуществляются в соответствии со следующими документами: </w:t>
            </w:r>
          </w:p>
          <w:p w:rsidR="008B1DE4" w:rsidRPr="00E2394F" w:rsidRDefault="008B1DE4" w:rsidP="0024759F">
            <w:pPr>
              <w:widowControl w:val="0"/>
              <w:jc w:val="center"/>
              <w:rPr>
                <w:rFonts w:ascii="Times New Roman" w:hAnsi="Times New Roman"/>
                <w:b/>
              </w:rPr>
            </w:pPr>
            <w:r w:rsidRPr="00E2394F">
              <w:rPr>
                <w:rFonts w:ascii="Times New Roman" w:hAnsi="Times New Roman"/>
                <w:b/>
              </w:rPr>
              <w:t>1 ЭТАП</w:t>
            </w:r>
          </w:p>
          <w:p w:rsidR="008B1DE4" w:rsidRPr="00E2394F" w:rsidRDefault="008B1DE4" w:rsidP="008B1DE4">
            <w:pPr>
              <w:widowControl w:val="0"/>
              <w:ind w:firstLine="0"/>
              <w:rPr>
                <w:rFonts w:ascii="Times New Roman" w:hAnsi="Times New Roman"/>
                <w:i/>
              </w:rPr>
            </w:pPr>
            <w:r w:rsidRPr="00E2394F">
              <w:rPr>
                <w:rFonts w:ascii="Times New Roman" w:hAnsi="Times New Roman"/>
              </w:rPr>
              <w:t xml:space="preserve">1) Локальный сметный расчет (приложен отдельным файлом с именем </w:t>
            </w:r>
            <w:r w:rsidRPr="00E2394F">
              <w:rPr>
                <w:rFonts w:ascii="Times New Roman" w:hAnsi="Times New Roman"/>
                <w:i/>
              </w:rPr>
              <w:t>«</w:t>
            </w:r>
            <w:r w:rsidRPr="00097817">
              <w:rPr>
                <w:rFonts w:ascii="Times New Roman" w:hAnsi="Times New Roman"/>
                <w:i/>
              </w:rPr>
              <w:t>ЛСР_14 992 365,60 (1 ЭТАП).</w:t>
            </w:r>
            <w:r w:rsidRPr="00097817">
              <w:rPr>
                <w:rFonts w:ascii="Times New Roman" w:hAnsi="Times New Roman"/>
                <w:i/>
                <w:lang w:val="en-US"/>
              </w:rPr>
              <w:t>xlsx</w:t>
            </w:r>
            <w:r w:rsidRPr="00E2394F">
              <w:rPr>
                <w:rFonts w:ascii="Times New Roman" w:hAnsi="Times New Roman"/>
                <w:i/>
              </w:rPr>
              <w:t>».</w:t>
            </w:r>
          </w:p>
          <w:p w:rsidR="008B1DE4" w:rsidRPr="00E2394F" w:rsidRDefault="008B1DE4" w:rsidP="008B1DE4">
            <w:pPr>
              <w:widowControl w:val="0"/>
              <w:ind w:firstLine="0"/>
              <w:rPr>
                <w:rFonts w:ascii="Times New Roman" w:hAnsi="Times New Roman"/>
              </w:rPr>
            </w:pPr>
            <w:r w:rsidRPr="00E2394F">
              <w:rPr>
                <w:rFonts w:ascii="Times New Roman" w:hAnsi="Times New Roman"/>
                <w:i/>
              </w:rPr>
              <w:t xml:space="preserve">2) </w:t>
            </w:r>
            <w:r w:rsidRPr="00E2394F">
              <w:rPr>
                <w:rFonts w:ascii="Times New Roman" w:hAnsi="Times New Roman"/>
              </w:rPr>
              <w:t xml:space="preserve">Локальный сметный расчет (приложен отдельным файлом с именем </w:t>
            </w:r>
            <w:r w:rsidRPr="00E2394F">
              <w:rPr>
                <w:rFonts w:ascii="Times New Roman" w:hAnsi="Times New Roman"/>
                <w:i/>
              </w:rPr>
              <w:t>«</w:t>
            </w:r>
            <w:r w:rsidRPr="00097817">
              <w:rPr>
                <w:rFonts w:ascii="Times New Roman" w:hAnsi="Times New Roman"/>
                <w:i/>
              </w:rPr>
              <w:t>ЛСР_28 585 041,60 (Общая).</w:t>
            </w:r>
            <w:r w:rsidRPr="00097817">
              <w:rPr>
                <w:rFonts w:ascii="Times New Roman" w:hAnsi="Times New Roman"/>
                <w:i/>
                <w:lang w:val="en-US"/>
              </w:rPr>
              <w:t>xlsx</w:t>
            </w:r>
            <w:r w:rsidRPr="00E2394F">
              <w:rPr>
                <w:rFonts w:ascii="Times New Roman" w:hAnsi="Times New Roman"/>
                <w:i/>
              </w:rPr>
              <w:t>».</w:t>
            </w:r>
          </w:p>
          <w:p w:rsidR="008B1DE4" w:rsidRPr="00E2394F" w:rsidRDefault="008B1DE4" w:rsidP="008B1DE4">
            <w:pPr>
              <w:widowControl w:val="0"/>
              <w:ind w:firstLine="0"/>
              <w:rPr>
                <w:rFonts w:ascii="Times New Roman" w:hAnsi="Times New Roman"/>
                <w:b/>
                <w:bCs/>
              </w:rPr>
            </w:pPr>
            <w:r w:rsidRPr="00E2394F">
              <w:rPr>
                <w:rFonts w:ascii="Times New Roman" w:hAnsi="Times New Roman"/>
                <w:b/>
              </w:rPr>
              <w:t>В случае, если в локальном сметном расчете встречаются ссылки на конкретные товарные знаки, следует читать такие товарные знаки со словами «или эквивалент».</w:t>
            </w:r>
          </w:p>
          <w:p w:rsidR="008B1DE4" w:rsidRPr="00E2394F" w:rsidRDefault="008B1DE4" w:rsidP="0024759F">
            <w:pPr>
              <w:widowControl w:val="0"/>
              <w:jc w:val="center"/>
              <w:rPr>
                <w:rFonts w:ascii="Times New Roman" w:hAnsi="Times New Roman"/>
                <w:b/>
              </w:rPr>
            </w:pPr>
            <w:r w:rsidRPr="00E2394F">
              <w:rPr>
                <w:rFonts w:ascii="Times New Roman" w:hAnsi="Times New Roman"/>
                <w:b/>
              </w:rPr>
              <w:t>2 ЭТАП</w:t>
            </w:r>
          </w:p>
          <w:p w:rsidR="008B1DE4" w:rsidRPr="00E2394F" w:rsidRDefault="008B1DE4" w:rsidP="008B1DE4">
            <w:pPr>
              <w:widowControl w:val="0"/>
              <w:ind w:firstLine="0"/>
              <w:rPr>
                <w:rFonts w:ascii="Times New Roman" w:hAnsi="Times New Roman"/>
                <w:i/>
              </w:rPr>
            </w:pPr>
            <w:r w:rsidRPr="00E2394F">
              <w:rPr>
                <w:rFonts w:ascii="Times New Roman" w:hAnsi="Times New Roman"/>
              </w:rPr>
              <w:t xml:space="preserve">1) Локальный сметный расчет (приложен отдельным файлом с именем </w:t>
            </w:r>
            <w:r w:rsidRPr="00E2394F">
              <w:rPr>
                <w:rFonts w:ascii="Times New Roman" w:hAnsi="Times New Roman"/>
                <w:i/>
              </w:rPr>
              <w:t>«</w:t>
            </w:r>
            <w:r w:rsidRPr="00097817">
              <w:rPr>
                <w:rFonts w:ascii="Times New Roman" w:hAnsi="Times New Roman"/>
                <w:i/>
              </w:rPr>
              <w:t>ЛСР_ЛСР_13 592 676,00 (2 ЭТАП).</w:t>
            </w:r>
            <w:r w:rsidRPr="00097817">
              <w:rPr>
                <w:rFonts w:ascii="Times New Roman" w:hAnsi="Times New Roman"/>
                <w:i/>
                <w:lang w:val="en-US"/>
              </w:rPr>
              <w:t>xlsx</w:t>
            </w:r>
            <w:r w:rsidRPr="00E2394F">
              <w:rPr>
                <w:rFonts w:ascii="Times New Roman" w:hAnsi="Times New Roman"/>
                <w:i/>
              </w:rPr>
              <w:t>».)</w:t>
            </w:r>
          </w:p>
          <w:p w:rsidR="008B1DE4" w:rsidRPr="00E2394F" w:rsidRDefault="008B1DE4" w:rsidP="008B1DE4">
            <w:pPr>
              <w:widowControl w:val="0"/>
              <w:ind w:firstLine="0"/>
              <w:rPr>
                <w:rFonts w:ascii="Times New Roman" w:hAnsi="Times New Roman"/>
              </w:rPr>
            </w:pPr>
            <w:r w:rsidRPr="00E2394F">
              <w:rPr>
                <w:rFonts w:ascii="Times New Roman" w:hAnsi="Times New Roman"/>
                <w:i/>
              </w:rPr>
              <w:t xml:space="preserve">2) </w:t>
            </w:r>
            <w:r w:rsidRPr="00E2394F">
              <w:rPr>
                <w:rFonts w:ascii="Times New Roman" w:hAnsi="Times New Roman"/>
              </w:rPr>
              <w:t xml:space="preserve">Локальный сметный расчет (приложен отдельным файлом с именем </w:t>
            </w:r>
            <w:r w:rsidRPr="00E2394F">
              <w:rPr>
                <w:rFonts w:ascii="Times New Roman" w:hAnsi="Times New Roman"/>
                <w:i/>
              </w:rPr>
              <w:t>«</w:t>
            </w:r>
            <w:r w:rsidRPr="00097817">
              <w:rPr>
                <w:rFonts w:ascii="Times New Roman" w:hAnsi="Times New Roman"/>
                <w:i/>
              </w:rPr>
              <w:t>ЛСР_28 585 041,60 (Общая).</w:t>
            </w:r>
            <w:r w:rsidRPr="00097817">
              <w:rPr>
                <w:rFonts w:ascii="Times New Roman" w:hAnsi="Times New Roman"/>
                <w:i/>
                <w:lang w:val="en-US"/>
              </w:rPr>
              <w:t>xlsx</w:t>
            </w:r>
            <w:r w:rsidRPr="00E2394F">
              <w:rPr>
                <w:rFonts w:ascii="Times New Roman" w:hAnsi="Times New Roman"/>
                <w:i/>
              </w:rPr>
              <w:t>».</w:t>
            </w:r>
          </w:p>
          <w:p w:rsidR="008B1DE4" w:rsidRPr="00E2394F" w:rsidRDefault="008B1DE4" w:rsidP="008B1DE4">
            <w:pPr>
              <w:widowControl w:val="0"/>
              <w:ind w:firstLine="0"/>
              <w:rPr>
                <w:rFonts w:ascii="Times New Roman" w:hAnsi="Times New Roman"/>
                <w:b/>
                <w:bCs/>
              </w:rPr>
            </w:pPr>
            <w:r w:rsidRPr="00E2394F">
              <w:rPr>
                <w:rFonts w:ascii="Times New Roman" w:hAnsi="Times New Roman"/>
                <w:b/>
              </w:rPr>
              <w:t>В случае, если в локальном сметном расчете встречаются ссылки на конкретные товарные знаки, следует читать такие товарные знаки со словами «или эквивалент».</w:t>
            </w:r>
          </w:p>
        </w:tc>
      </w:tr>
      <w:tr w:rsidR="008B1DE4" w:rsidRPr="00C5659C" w:rsidTr="008B1DE4">
        <w:trPr>
          <w:trHeight w:val="841"/>
          <w:jc w:val="center"/>
        </w:trPr>
        <w:tc>
          <w:tcPr>
            <w:tcW w:w="604" w:type="dxa"/>
            <w:tcBorders>
              <w:top w:val="single" w:sz="4" w:space="0" w:color="000000"/>
              <w:left w:val="single" w:sz="4" w:space="0" w:color="000000"/>
              <w:bottom w:val="single" w:sz="4" w:space="0" w:color="000000"/>
              <w:right w:val="single" w:sz="4" w:space="0" w:color="000000"/>
            </w:tcBorders>
            <w:vAlign w:val="center"/>
          </w:tcPr>
          <w:p w:rsidR="008B1DE4" w:rsidRPr="00C5659C" w:rsidRDefault="008B1DE4" w:rsidP="0024759F">
            <w:pPr>
              <w:pStyle w:val="ab"/>
              <w:keepLines/>
              <w:widowControl w:val="0"/>
              <w:spacing w:line="254" w:lineRule="auto"/>
              <w:jc w:val="center"/>
              <w:rPr>
                <w:sz w:val="22"/>
                <w:szCs w:val="22"/>
              </w:rPr>
            </w:pPr>
            <w:r w:rsidRPr="00C5659C">
              <w:rPr>
                <w:sz w:val="22"/>
                <w:szCs w:val="22"/>
              </w:rPr>
              <w:t>6.</w:t>
            </w:r>
          </w:p>
        </w:tc>
        <w:tc>
          <w:tcPr>
            <w:tcW w:w="1859" w:type="dxa"/>
            <w:tcBorders>
              <w:top w:val="single" w:sz="4" w:space="0" w:color="000000"/>
              <w:left w:val="single" w:sz="4" w:space="0" w:color="000000"/>
              <w:bottom w:val="single" w:sz="4" w:space="0" w:color="000000"/>
              <w:right w:val="single" w:sz="4" w:space="0" w:color="000000"/>
            </w:tcBorders>
          </w:tcPr>
          <w:p w:rsidR="008B1DE4" w:rsidRPr="00C5659C" w:rsidRDefault="008B1DE4" w:rsidP="0024759F">
            <w:pPr>
              <w:pStyle w:val="ab"/>
              <w:keepLines/>
              <w:widowControl w:val="0"/>
              <w:spacing w:line="254" w:lineRule="auto"/>
              <w:rPr>
                <w:sz w:val="22"/>
                <w:szCs w:val="22"/>
              </w:rPr>
            </w:pPr>
            <w:r w:rsidRPr="00C5659C">
              <w:rPr>
                <w:sz w:val="22"/>
                <w:szCs w:val="22"/>
              </w:rPr>
              <w:t>Перечень нормативных документов и регламентов, для выполнения  работ</w:t>
            </w:r>
          </w:p>
        </w:tc>
        <w:tc>
          <w:tcPr>
            <w:tcW w:w="8216" w:type="dxa"/>
            <w:gridSpan w:val="2"/>
            <w:tcBorders>
              <w:top w:val="single" w:sz="4" w:space="0" w:color="000000"/>
              <w:left w:val="single" w:sz="4" w:space="0" w:color="000000"/>
              <w:bottom w:val="single" w:sz="4" w:space="0" w:color="000000"/>
              <w:right w:val="single" w:sz="4" w:space="0" w:color="000000"/>
            </w:tcBorders>
          </w:tcPr>
          <w:p w:rsidR="008B1DE4" w:rsidRPr="00C5659C" w:rsidRDefault="008B1DE4" w:rsidP="008B1DE4">
            <w:pPr>
              <w:widowControl w:val="0"/>
              <w:ind w:firstLine="0"/>
              <w:contextualSpacing/>
              <w:rPr>
                <w:rFonts w:ascii="Times New Roman" w:hAnsi="Times New Roman"/>
                <w:bCs/>
                <w:iCs/>
                <w:color w:val="000000"/>
              </w:rPr>
            </w:pPr>
            <w:r w:rsidRPr="00C5659C">
              <w:rPr>
                <w:rFonts w:ascii="Times New Roman" w:hAnsi="Times New Roman"/>
              </w:rPr>
              <w:t>- Градостроительный кодекс Российской Федерации №190-ФЗ от 29.12.2004 г.;</w:t>
            </w:r>
          </w:p>
          <w:p w:rsidR="008B1DE4" w:rsidRPr="00C5659C" w:rsidRDefault="008B1DE4" w:rsidP="008B1DE4">
            <w:pPr>
              <w:widowControl w:val="0"/>
              <w:ind w:firstLine="0"/>
              <w:contextualSpacing/>
              <w:rPr>
                <w:rFonts w:ascii="Times New Roman" w:hAnsi="Times New Roman"/>
                <w:bCs/>
                <w:iCs/>
                <w:color w:val="000000"/>
                <w:highlight w:val="yellow"/>
              </w:rPr>
            </w:pPr>
            <w:r w:rsidRPr="00C5659C">
              <w:rPr>
                <w:rFonts w:ascii="Times New Roman" w:hAnsi="Times New Roman"/>
              </w:rPr>
              <w:t xml:space="preserve">- Федеральный закон № 184-ФЗ от 27.12.2002 г.  «О техническом регулировании»; </w:t>
            </w:r>
          </w:p>
          <w:p w:rsidR="008B1DE4" w:rsidRPr="00C5659C" w:rsidRDefault="008B1DE4" w:rsidP="008B1DE4">
            <w:pPr>
              <w:widowControl w:val="0"/>
              <w:ind w:firstLine="0"/>
              <w:contextualSpacing/>
              <w:rPr>
                <w:rFonts w:ascii="Times New Roman" w:hAnsi="Times New Roman"/>
              </w:rPr>
            </w:pPr>
            <w:r w:rsidRPr="00C5659C">
              <w:rPr>
                <w:rFonts w:ascii="Times New Roman" w:hAnsi="Times New Roman"/>
              </w:rPr>
              <w:t>- Федеральный закон № 257-ФЗ  от 08.11.2007 г.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B1DE4" w:rsidRPr="00C5659C" w:rsidRDefault="008B1DE4" w:rsidP="008B1DE4">
            <w:pPr>
              <w:widowControl w:val="0"/>
              <w:tabs>
                <w:tab w:val="left" w:pos="1077"/>
              </w:tabs>
              <w:ind w:firstLine="0"/>
              <w:contextualSpacing/>
              <w:rPr>
                <w:rFonts w:ascii="Times New Roman" w:hAnsi="Times New Roman"/>
                <w:color w:val="000000"/>
              </w:rPr>
            </w:pPr>
            <w:r w:rsidRPr="00C5659C">
              <w:rPr>
                <w:rFonts w:ascii="Times New Roman" w:hAnsi="Times New Roman"/>
                <w:color w:val="000000" w:themeColor="text1"/>
              </w:rPr>
              <w:t>- ГОСТ 8267–93 Щебень и гравий из плотных горных пород для строительных работ. Технические условия;</w:t>
            </w:r>
          </w:p>
          <w:p w:rsidR="008B1DE4" w:rsidRPr="00C5659C" w:rsidRDefault="008B1DE4" w:rsidP="008B1DE4">
            <w:pPr>
              <w:widowControl w:val="0"/>
              <w:tabs>
                <w:tab w:val="left" w:pos="1077"/>
              </w:tabs>
              <w:ind w:firstLine="0"/>
              <w:contextualSpacing/>
              <w:rPr>
                <w:rFonts w:ascii="Times New Roman" w:hAnsi="Times New Roman"/>
                <w:color w:val="000000"/>
              </w:rPr>
            </w:pPr>
            <w:r w:rsidRPr="00C5659C">
              <w:rPr>
                <w:rFonts w:ascii="Times New Roman" w:hAnsi="Times New Roman"/>
                <w:color w:val="000000" w:themeColor="text1"/>
              </w:rPr>
              <w:t>- ГОСТ 8736–2014 Песок для строительных работ. Технические условия;</w:t>
            </w:r>
            <w:bookmarkStart w:id="8" w:name="_Toc356459443"/>
            <w:bookmarkEnd w:id="8"/>
          </w:p>
          <w:p w:rsidR="008B1DE4" w:rsidRPr="00C5659C" w:rsidRDefault="008B1DE4" w:rsidP="008B1DE4">
            <w:pPr>
              <w:widowControl w:val="0"/>
              <w:tabs>
                <w:tab w:val="left" w:pos="1077"/>
              </w:tabs>
              <w:ind w:firstLine="0"/>
              <w:contextualSpacing/>
              <w:rPr>
                <w:rFonts w:ascii="Times New Roman" w:hAnsi="Times New Roman"/>
                <w:color w:val="000000"/>
              </w:rPr>
            </w:pPr>
            <w:r w:rsidRPr="00C5659C">
              <w:rPr>
                <w:rFonts w:ascii="Times New Roman" w:hAnsi="Times New Roman"/>
              </w:rPr>
              <w:t>- ГОСТ Р 50597-2017 Автомобильные дороги и улицы. Требования к эксплуатационному состоянию, допустимому по условиям обеспечения безопасности дорожного движения</w:t>
            </w:r>
            <w:r w:rsidRPr="00C5659C">
              <w:rPr>
                <w:rFonts w:ascii="Times New Roman" w:hAnsi="Times New Roman"/>
                <w:color w:val="000000" w:themeColor="text1"/>
              </w:rPr>
              <w:t>;</w:t>
            </w:r>
          </w:p>
          <w:p w:rsidR="008B1DE4" w:rsidRPr="00C5659C" w:rsidRDefault="008B1DE4" w:rsidP="008B1DE4">
            <w:pPr>
              <w:widowControl w:val="0"/>
              <w:shd w:val="clear" w:color="auto" w:fill="FFFFFF" w:themeFill="background1"/>
              <w:tabs>
                <w:tab w:val="left" w:pos="1077"/>
              </w:tabs>
              <w:ind w:firstLine="0"/>
              <w:contextualSpacing/>
              <w:rPr>
                <w:rFonts w:ascii="Times New Roman" w:hAnsi="Times New Roman"/>
                <w:color w:val="000000"/>
                <w:highlight w:val="yellow"/>
              </w:rPr>
            </w:pPr>
            <w:r w:rsidRPr="00C5659C">
              <w:rPr>
                <w:rFonts w:ascii="Times New Roman" w:hAnsi="Times New Roman"/>
              </w:rPr>
              <w:t>- СНиП 12-03-2001 Безопасность труда в строительстве. Часть 1. Общие требования;</w:t>
            </w:r>
          </w:p>
          <w:p w:rsidR="008B1DE4" w:rsidRPr="00C5659C" w:rsidRDefault="008B1DE4" w:rsidP="008B1DE4">
            <w:pPr>
              <w:widowControl w:val="0"/>
              <w:tabs>
                <w:tab w:val="left" w:pos="1077"/>
              </w:tabs>
              <w:ind w:firstLine="0"/>
              <w:contextualSpacing/>
              <w:rPr>
                <w:rFonts w:ascii="Times New Roman" w:hAnsi="Times New Roman"/>
              </w:rPr>
            </w:pPr>
            <w:r w:rsidRPr="00C5659C">
              <w:rPr>
                <w:rFonts w:ascii="Times New Roman" w:hAnsi="Times New Roman"/>
                <w:color w:val="000000" w:themeColor="text1"/>
              </w:rPr>
              <w:t xml:space="preserve">- </w:t>
            </w:r>
            <w:r w:rsidRPr="00C5659C">
              <w:rPr>
                <w:rFonts w:ascii="Times New Roman" w:hAnsi="Times New Roman"/>
              </w:rPr>
              <w:t>СП 48.13330.2019. Свод правил. Организация строительства. СНиП 12-01-2004" (утв. и введен в действие Приказом Минстроя России от 24.12.2019 N 861/пр)</w:t>
            </w:r>
          </w:p>
          <w:p w:rsidR="008B1DE4" w:rsidRPr="00C5659C" w:rsidRDefault="008B1DE4" w:rsidP="008B1DE4">
            <w:pPr>
              <w:widowControl w:val="0"/>
              <w:tabs>
                <w:tab w:val="left" w:pos="1077"/>
              </w:tabs>
              <w:ind w:firstLine="0"/>
              <w:contextualSpacing/>
              <w:rPr>
                <w:rFonts w:ascii="Times New Roman" w:hAnsi="Times New Roman"/>
                <w:color w:val="000000"/>
              </w:rPr>
            </w:pPr>
            <w:r w:rsidRPr="00C5659C">
              <w:rPr>
                <w:rFonts w:ascii="Times New Roman" w:hAnsi="Times New Roman"/>
                <w:color w:val="000000" w:themeColor="text1"/>
              </w:rPr>
              <w:t>- СП 45.13330.2017 Земляные сооружения, основания и фундаменты;</w:t>
            </w:r>
          </w:p>
          <w:p w:rsidR="008B1DE4" w:rsidRPr="00C5659C" w:rsidRDefault="008B1DE4" w:rsidP="008B1DE4">
            <w:pPr>
              <w:widowControl w:val="0"/>
              <w:shd w:val="clear" w:color="auto" w:fill="FFFFFF" w:themeFill="background1"/>
              <w:tabs>
                <w:tab w:val="left" w:pos="1077"/>
              </w:tabs>
              <w:ind w:firstLine="0"/>
              <w:contextualSpacing/>
              <w:rPr>
                <w:rFonts w:ascii="Times New Roman" w:hAnsi="Times New Roman"/>
                <w:color w:val="000000"/>
                <w:highlight w:val="yellow"/>
              </w:rPr>
            </w:pPr>
            <w:r w:rsidRPr="00C5659C">
              <w:rPr>
                <w:rFonts w:ascii="Times New Roman" w:hAnsi="Times New Roman"/>
              </w:rPr>
              <w:t>- СП 78.13330.2012. Автомобильные дороги. Актуализированная редакция СНиП 3.06.03-85</w:t>
            </w:r>
          </w:p>
          <w:p w:rsidR="008B1DE4" w:rsidRPr="00C5659C" w:rsidRDefault="008B1DE4" w:rsidP="008B1DE4">
            <w:pPr>
              <w:widowControl w:val="0"/>
              <w:shd w:val="clear" w:color="auto" w:fill="FFFFFF"/>
              <w:tabs>
                <w:tab w:val="left" w:pos="567"/>
              </w:tabs>
              <w:ind w:firstLine="0"/>
              <w:rPr>
                <w:rFonts w:ascii="Times New Roman" w:hAnsi="Times New Roman"/>
              </w:rPr>
            </w:pPr>
            <w:r w:rsidRPr="00C5659C">
              <w:rPr>
                <w:rFonts w:ascii="Times New Roman" w:hAnsi="Times New Roman"/>
              </w:rPr>
              <w:t xml:space="preserve">- СП 34.13330.2012. Автомобильные дороги. Актуализированная редакция СНиП </w:t>
            </w:r>
            <w:r w:rsidRPr="00C5659C">
              <w:rPr>
                <w:rFonts w:ascii="Times New Roman" w:hAnsi="Times New Roman"/>
              </w:rPr>
              <w:lastRenderedPageBreak/>
              <w:t>2.05.02-85</w:t>
            </w:r>
          </w:p>
          <w:p w:rsidR="008B1DE4" w:rsidRPr="00C5659C" w:rsidRDefault="008B1DE4" w:rsidP="008B1DE4">
            <w:pPr>
              <w:widowControl w:val="0"/>
              <w:shd w:val="clear" w:color="auto" w:fill="FFFFFF"/>
              <w:tabs>
                <w:tab w:val="left" w:pos="567"/>
              </w:tabs>
              <w:ind w:firstLine="0"/>
              <w:rPr>
                <w:rFonts w:ascii="Times New Roman" w:hAnsi="Times New Roman"/>
              </w:rPr>
            </w:pPr>
            <w:r w:rsidRPr="00C5659C">
              <w:rPr>
                <w:rFonts w:ascii="Times New Roman" w:hAnsi="Times New Roman"/>
                <w:color w:val="000000" w:themeColor="text1"/>
              </w:rPr>
              <w:t>- СП 82.13330.2016 Благоустройство территорий, и др.</w:t>
            </w:r>
          </w:p>
        </w:tc>
      </w:tr>
      <w:tr w:rsidR="008B1DE4" w:rsidRPr="00C5659C" w:rsidTr="008B1D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5"/>
          <w:jc w:val="center"/>
        </w:trPr>
        <w:tc>
          <w:tcPr>
            <w:tcW w:w="604" w:type="dxa"/>
            <w:tcBorders>
              <w:top w:val="single" w:sz="4" w:space="0" w:color="auto"/>
              <w:left w:val="single" w:sz="4" w:space="0" w:color="auto"/>
              <w:bottom w:val="single" w:sz="4" w:space="0" w:color="auto"/>
              <w:right w:val="single" w:sz="4" w:space="0" w:color="auto"/>
            </w:tcBorders>
            <w:vAlign w:val="center"/>
            <w:hideMark/>
          </w:tcPr>
          <w:p w:rsidR="008B1DE4" w:rsidRPr="00C5659C" w:rsidRDefault="008B1DE4" w:rsidP="0024759F">
            <w:pPr>
              <w:pStyle w:val="ab"/>
              <w:keepLines/>
              <w:widowControl w:val="0"/>
              <w:spacing w:line="256" w:lineRule="auto"/>
              <w:jc w:val="center"/>
              <w:rPr>
                <w:sz w:val="22"/>
                <w:szCs w:val="22"/>
              </w:rPr>
            </w:pPr>
            <w:r w:rsidRPr="00C5659C">
              <w:rPr>
                <w:sz w:val="22"/>
                <w:szCs w:val="22"/>
              </w:rPr>
              <w:lastRenderedPageBreak/>
              <w:t>7.</w:t>
            </w:r>
          </w:p>
        </w:tc>
        <w:tc>
          <w:tcPr>
            <w:tcW w:w="1867" w:type="dxa"/>
            <w:gridSpan w:val="2"/>
            <w:tcBorders>
              <w:top w:val="single" w:sz="4" w:space="0" w:color="auto"/>
              <w:left w:val="single" w:sz="4" w:space="0" w:color="auto"/>
              <w:bottom w:val="single" w:sz="4" w:space="0" w:color="auto"/>
              <w:right w:val="single" w:sz="4" w:space="0" w:color="auto"/>
            </w:tcBorders>
            <w:hideMark/>
          </w:tcPr>
          <w:p w:rsidR="008B1DE4" w:rsidRPr="00C5659C" w:rsidRDefault="008B1DE4" w:rsidP="0024759F">
            <w:pPr>
              <w:pStyle w:val="ab"/>
              <w:keepLines/>
              <w:widowControl w:val="0"/>
              <w:spacing w:line="256" w:lineRule="auto"/>
              <w:rPr>
                <w:sz w:val="22"/>
                <w:szCs w:val="22"/>
              </w:rPr>
            </w:pPr>
            <w:r w:rsidRPr="00C5659C">
              <w:rPr>
                <w:sz w:val="22"/>
                <w:szCs w:val="22"/>
              </w:rPr>
              <w:t>Гарантийный срок</w:t>
            </w:r>
          </w:p>
        </w:tc>
        <w:tc>
          <w:tcPr>
            <w:tcW w:w="8208" w:type="dxa"/>
            <w:tcBorders>
              <w:top w:val="single" w:sz="4" w:space="0" w:color="auto"/>
              <w:left w:val="single" w:sz="4" w:space="0" w:color="auto"/>
              <w:bottom w:val="single" w:sz="4" w:space="0" w:color="auto"/>
              <w:right w:val="single" w:sz="4" w:space="0" w:color="auto"/>
            </w:tcBorders>
          </w:tcPr>
          <w:p w:rsidR="008B1DE4" w:rsidRPr="00C5659C" w:rsidRDefault="008B1DE4" w:rsidP="008B1DE4">
            <w:pPr>
              <w:ind w:firstLine="0"/>
              <w:rPr>
                <w:rFonts w:ascii="Times New Roman" w:hAnsi="Times New Roman"/>
                <w:color w:val="000000"/>
              </w:rPr>
            </w:pPr>
            <w:r w:rsidRPr="00C5659C">
              <w:rPr>
                <w:rFonts w:ascii="Times New Roman" w:hAnsi="Times New Roman"/>
                <w:color w:val="000000"/>
              </w:rPr>
              <w:t>- верхний слой покрытия из асфальтобетона – 4 года;</w:t>
            </w:r>
          </w:p>
          <w:p w:rsidR="008B1DE4" w:rsidRPr="00C5659C" w:rsidRDefault="008B1DE4" w:rsidP="008B1DE4">
            <w:pPr>
              <w:ind w:firstLine="0"/>
              <w:contextualSpacing/>
              <w:rPr>
                <w:rFonts w:ascii="Times New Roman" w:hAnsi="Times New Roman"/>
              </w:rPr>
            </w:pPr>
            <w:r w:rsidRPr="00C5659C">
              <w:rPr>
                <w:rFonts w:ascii="Times New Roman" w:hAnsi="Times New Roman"/>
              </w:rPr>
              <w:t>Гарантийный срок исчисляется с даты подписания Заказчиком Акта приемки законченных работ по ремонту объекта</w:t>
            </w:r>
          </w:p>
        </w:tc>
      </w:tr>
    </w:tbl>
    <w:p w:rsidR="00EA1271" w:rsidRDefault="00EA1271" w:rsidP="00EA1271">
      <w:pPr>
        <w:jc w:val="center"/>
        <w:rPr>
          <w:rFonts w:ascii="Times New Roman" w:hAnsi="Times New Roman"/>
          <w:b/>
        </w:rPr>
      </w:pPr>
    </w:p>
    <w:p w:rsidR="00EA1271" w:rsidRDefault="00EA1271" w:rsidP="00EA1271">
      <w:pPr>
        <w:jc w:val="center"/>
        <w:outlineLvl w:val="0"/>
        <w:rPr>
          <w:rFonts w:ascii="Times New Roman" w:hAnsi="Times New Roman"/>
          <w:b/>
          <w:bCs/>
          <w:sz w:val="24"/>
          <w:szCs w:val="24"/>
        </w:rPr>
      </w:pPr>
      <w:r>
        <w:rPr>
          <w:rFonts w:ascii="Times New Roman" w:hAnsi="Times New Roman"/>
          <w:b/>
          <w:bCs/>
          <w:sz w:val="24"/>
          <w:szCs w:val="24"/>
        </w:rPr>
        <w:t xml:space="preserve">7. </w:t>
      </w:r>
      <w:r w:rsidRPr="000C3AA1">
        <w:rPr>
          <w:rFonts w:ascii="Times New Roman" w:hAnsi="Times New Roman"/>
          <w:b/>
          <w:bCs/>
          <w:sz w:val="24"/>
          <w:szCs w:val="24"/>
        </w:rPr>
        <w:t xml:space="preserve">РЕКВИЗИТЫ И </w:t>
      </w:r>
      <w:r>
        <w:rPr>
          <w:rFonts w:ascii="Times New Roman" w:hAnsi="Times New Roman"/>
          <w:b/>
          <w:bCs/>
          <w:sz w:val="24"/>
          <w:szCs w:val="24"/>
        </w:rPr>
        <w:t xml:space="preserve">ПОДПИСИ </w:t>
      </w:r>
      <w:r w:rsidRPr="000C3AA1">
        <w:rPr>
          <w:rFonts w:ascii="Times New Roman" w:hAnsi="Times New Roman"/>
          <w:b/>
          <w:bCs/>
          <w:sz w:val="24"/>
          <w:szCs w:val="24"/>
        </w:rPr>
        <w:t>СТОРОН</w:t>
      </w:r>
    </w:p>
    <w:p w:rsidR="00EA1271" w:rsidRPr="00617841" w:rsidRDefault="00EA1271" w:rsidP="00EA1271">
      <w:pPr>
        <w:jc w:val="center"/>
        <w:outlineLvl w:val="0"/>
        <w:rPr>
          <w:rFonts w:ascii="Times New Roman" w:hAnsi="Times New Roman"/>
          <w:b/>
          <w:bCs/>
          <w:sz w:val="24"/>
          <w:szCs w:val="24"/>
        </w:rPr>
      </w:pPr>
    </w:p>
    <w:tbl>
      <w:tblPr>
        <w:tblW w:w="10600" w:type="dxa"/>
        <w:tblInd w:w="-176" w:type="dxa"/>
        <w:tblLook w:val="01E0"/>
      </w:tblPr>
      <w:tblGrid>
        <w:gridCol w:w="5104"/>
        <w:gridCol w:w="425"/>
        <w:gridCol w:w="5071"/>
      </w:tblGrid>
      <w:tr w:rsidR="00EA1271" w:rsidRPr="00EA1271" w:rsidTr="00597121">
        <w:tc>
          <w:tcPr>
            <w:tcW w:w="5104" w:type="dxa"/>
          </w:tcPr>
          <w:p w:rsidR="00EA1271" w:rsidRPr="00EA1271" w:rsidRDefault="00EA1271" w:rsidP="00EA1271">
            <w:pPr>
              <w:tabs>
                <w:tab w:val="left" w:pos="538"/>
              </w:tabs>
              <w:ind w:firstLine="0"/>
              <w:jc w:val="center"/>
              <w:rPr>
                <w:rFonts w:ascii="Times New Roman" w:hAnsi="Times New Roman"/>
                <w:b/>
                <w:spacing w:val="-2"/>
                <w:sz w:val="24"/>
                <w:szCs w:val="24"/>
              </w:rPr>
            </w:pPr>
            <w:r w:rsidRPr="00EA1271">
              <w:rPr>
                <w:rFonts w:ascii="Times New Roman" w:hAnsi="Times New Roman"/>
                <w:b/>
                <w:spacing w:val="-2"/>
                <w:sz w:val="24"/>
                <w:szCs w:val="24"/>
              </w:rPr>
              <w:t>ЗАКАЗЧИК</w:t>
            </w:r>
          </w:p>
        </w:tc>
        <w:tc>
          <w:tcPr>
            <w:tcW w:w="425" w:type="dxa"/>
          </w:tcPr>
          <w:p w:rsidR="00EA1271" w:rsidRPr="00EA1271" w:rsidRDefault="00EA1271" w:rsidP="00EA1271">
            <w:pPr>
              <w:tabs>
                <w:tab w:val="left" w:pos="538"/>
              </w:tabs>
              <w:jc w:val="center"/>
              <w:rPr>
                <w:rFonts w:ascii="Times New Roman" w:hAnsi="Times New Roman"/>
                <w:b/>
                <w:spacing w:val="-2"/>
                <w:sz w:val="24"/>
                <w:szCs w:val="24"/>
              </w:rPr>
            </w:pPr>
          </w:p>
        </w:tc>
        <w:tc>
          <w:tcPr>
            <w:tcW w:w="5071" w:type="dxa"/>
          </w:tcPr>
          <w:p w:rsidR="00EA1271" w:rsidRPr="00EA1271" w:rsidRDefault="00EA1271" w:rsidP="00EA1271">
            <w:pPr>
              <w:tabs>
                <w:tab w:val="left" w:pos="538"/>
              </w:tabs>
              <w:ind w:firstLine="0"/>
              <w:jc w:val="center"/>
              <w:rPr>
                <w:rFonts w:ascii="Times New Roman" w:hAnsi="Times New Roman"/>
                <w:b/>
                <w:spacing w:val="-2"/>
                <w:sz w:val="24"/>
                <w:szCs w:val="24"/>
              </w:rPr>
            </w:pPr>
            <w:r w:rsidRPr="00EA1271">
              <w:rPr>
                <w:rFonts w:ascii="Times New Roman" w:hAnsi="Times New Roman"/>
                <w:b/>
                <w:spacing w:val="-2"/>
                <w:sz w:val="24"/>
                <w:szCs w:val="24"/>
              </w:rPr>
              <w:t xml:space="preserve">ПОДРЯДЧИК </w:t>
            </w:r>
          </w:p>
        </w:tc>
      </w:tr>
      <w:tr w:rsidR="00EA1271" w:rsidRPr="00EA1271" w:rsidTr="00597121">
        <w:trPr>
          <w:trHeight w:val="3977"/>
        </w:trPr>
        <w:tc>
          <w:tcPr>
            <w:tcW w:w="5104" w:type="dxa"/>
          </w:tcPr>
          <w:p w:rsidR="00EA1271" w:rsidRPr="00EA1271" w:rsidRDefault="00EA1271" w:rsidP="00EA1271">
            <w:pPr>
              <w:tabs>
                <w:tab w:val="left" w:pos="538"/>
              </w:tabs>
              <w:ind w:firstLine="0"/>
              <w:rPr>
                <w:rFonts w:ascii="Times New Roman" w:hAnsi="Times New Roman"/>
                <w:b/>
                <w:spacing w:val="-5"/>
                <w:sz w:val="24"/>
                <w:szCs w:val="24"/>
              </w:rPr>
            </w:pPr>
            <w:r w:rsidRPr="00EA1271">
              <w:rPr>
                <w:rFonts w:ascii="Times New Roman" w:hAnsi="Times New Roman"/>
                <w:b/>
                <w:spacing w:val="-6"/>
                <w:sz w:val="24"/>
                <w:szCs w:val="24"/>
              </w:rPr>
              <w:t>Администрация Слободо-Туринского</w:t>
            </w:r>
            <w:r w:rsidRPr="00EA1271">
              <w:rPr>
                <w:rFonts w:ascii="Times New Roman" w:hAnsi="Times New Roman"/>
                <w:b/>
                <w:spacing w:val="-2"/>
                <w:sz w:val="24"/>
                <w:szCs w:val="24"/>
              </w:rPr>
              <w:t xml:space="preserve"> </w:t>
            </w:r>
            <w:r w:rsidRPr="00EA1271">
              <w:rPr>
                <w:rFonts w:ascii="Times New Roman" w:hAnsi="Times New Roman"/>
                <w:b/>
                <w:spacing w:val="-5"/>
                <w:sz w:val="24"/>
                <w:szCs w:val="24"/>
              </w:rPr>
              <w:t xml:space="preserve">сельского поселения Слободо-Туринского муниципального района Свердловской области </w:t>
            </w:r>
          </w:p>
          <w:p w:rsidR="00EA1271" w:rsidRPr="00EA1271" w:rsidRDefault="00EA1271" w:rsidP="00EA1271">
            <w:pPr>
              <w:tabs>
                <w:tab w:val="left" w:pos="538"/>
              </w:tabs>
              <w:ind w:firstLine="0"/>
              <w:rPr>
                <w:rFonts w:ascii="Times New Roman" w:hAnsi="Times New Roman"/>
                <w:color w:val="000000"/>
                <w:spacing w:val="-5"/>
                <w:sz w:val="24"/>
                <w:szCs w:val="24"/>
              </w:rPr>
            </w:pPr>
            <w:r w:rsidRPr="00EA1271">
              <w:rPr>
                <w:rFonts w:ascii="Times New Roman" w:hAnsi="Times New Roman"/>
                <w:color w:val="000000"/>
                <w:spacing w:val="-6"/>
                <w:sz w:val="24"/>
                <w:szCs w:val="24"/>
              </w:rPr>
              <w:t>623930, Свердловская область,</w:t>
            </w:r>
            <w:r w:rsidRPr="00EA1271">
              <w:rPr>
                <w:rFonts w:ascii="Times New Roman" w:hAnsi="Times New Roman"/>
                <w:color w:val="000000"/>
                <w:spacing w:val="-5"/>
                <w:sz w:val="24"/>
                <w:szCs w:val="24"/>
              </w:rPr>
              <w:t xml:space="preserve"> Слободо-Туринский район, с.Туринская Слобода, ул.Ленина, 1</w:t>
            </w:r>
          </w:p>
          <w:p w:rsidR="00EA1271" w:rsidRPr="00EA1271" w:rsidRDefault="00EA1271" w:rsidP="00EA1271">
            <w:pPr>
              <w:tabs>
                <w:tab w:val="left" w:pos="538"/>
              </w:tabs>
              <w:ind w:firstLine="0"/>
              <w:rPr>
                <w:rFonts w:ascii="Times New Roman" w:hAnsi="Times New Roman"/>
                <w:color w:val="000000"/>
                <w:spacing w:val="-2"/>
                <w:sz w:val="24"/>
                <w:szCs w:val="24"/>
              </w:rPr>
            </w:pPr>
            <w:r w:rsidRPr="00EA1271">
              <w:rPr>
                <w:rFonts w:ascii="Times New Roman" w:hAnsi="Times New Roman"/>
                <w:color w:val="000000"/>
                <w:spacing w:val="-1"/>
                <w:sz w:val="24"/>
                <w:szCs w:val="24"/>
              </w:rPr>
              <w:t>ИНН 6651004197/</w:t>
            </w:r>
            <w:r w:rsidRPr="00EA1271">
              <w:rPr>
                <w:rFonts w:ascii="Times New Roman" w:hAnsi="Times New Roman"/>
                <w:color w:val="000000"/>
                <w:spacing w:val="-2"/>
                <w:sz w:val="24"/>
                <w:szCs w:val="24"/>
              </w:rPr>
              <w:t xml:space="preserve"> КПП 665601001</w:t>
            </w:r>
          </w:p>
          <w:p w:rsidR="00EA1271" w:rsidRPr="00EA1271" w:rsidRDefault="00EA1271" w:rsidP="00EA1271">
            <w:pPr>
              <w:tabs>
                <w:tab w:val="left" w:pos="538"/>
              </w:tabs>
              <w:ind w:firstLine="0"/>
              <w:rPr>
                <w:rFonts w:ascii="Times New Roman" w:hAnsi="Times New Roman"/>
                <w:color w:val="000000"/>
                <w:spacing w:val="-5"/>
                <w:sz w:val="24"/>
                <w:szCs w:val="24"/>
              </w:rPr>
            </w:pPr>
            <w:r w:rsidRPr="00EA1271">
              <w:rPr>
                <w:rFonts w:ascii="Times New Roman" w:hAnsi="Times New Roman"/>
                <w:color w:val="000000"/>
                <w:spacing w:val="-2"/>
                <w:sz w:val="24"/>
                <w:szCs w:val="24"/>
              </w:rPr>
              <w:t>ОГРН 10696560200061</w:t>
            </w:r>
            <w:r w:rsidRPr="00EA1271">
              <w:rPr>
                <w:rFonts w:ascii="Times New Roman" w:hAnsi="Times New Roman"/>
                <w:color w:val="000000"/>
                <w:spacing w:val="-5"/>
                <w:sz w:val="24"/>
                <w:szCs w:val="24"/>
              </w:rPr>
              <w:t xml:space="preserve"> </w:t>
            </w:r>
            <w:r w:rsidRPr="00EA1271">
              <w:rPr>
                <w:rFonts w:ascii="Times New Roman" w:hAnsi="Times New Roman"/>
                <w:color w:val="000000"/>
                <w:sz w:val="24"/>
                <w:szCs w:val="24"/>
              </w:rPr>
              <w:t xml:space="preserve">л/с.: 03920470460 в ФУ администрации Слободо-Туринского муниципального района </w:t>
            </w:r>
          </w:p>
          <w:p w:rsidR="00EA1271" w:rsidRPr="00EA1271" w:rsidRDefault="00EA1271" w:rsidP="00EA1271">
            <w:pPr>
              <w:ind w:firstLine="0"/>
              <w:rPr>
                <w:rFonts w:ascii="Times New Roman" w:hAnsi="Times New Roman"/>
                <w:color w:val="000000"/>
                <w:sz w:val="24"/>
                <w:szCs w:val="24"/>
              </w:rPr>
            </w:pPr>
            <w:r w:rsidRPr="00EA1271">
              <w:rPr>
                <w:rFonts w:ascii="Times New Roman" w:hAnsi="Times New Roman"/>
                <w:color w:val="000000"/>
                <w:sz w:val="24"/>
                <w:szCs w:val="24"/>
              </w:rPr>
              <w:t>Р/сч.: 03231643656394606200</w:t>
            </w:r>
          </w:p>
          <w:p w:rsidR="00EA1271" w:rsidRPr="00EA1271" w:rsidRDefault="00EA1271" w:rsidP="00EA1271">
            <w:pPr>
              <w:ind w:firstLine="0"/>
              <w:rPr>
                <w:rFonts w:ascii="Times New Roman" w:hAnsi="Times New Roman"/>
                <w:color w:val="000000"/>
                <w:sz w:val="24"/>
                <w:szCs w:val="24"/>
              </w:rPr>
            </w:pPr>
            <w:r w:rsidRPr="00EA1271">
              <w:rPr>
                <w:rFonts w:ascii="Times New Roman" w:hAnsi="Times New Roman"/>
                <w:color w:val="000000"/>
                <w:sz w:val="24"/>
                <w:szCs w:val="24"/>
              </w:rPr>
              <w:t xml:space="preserve">К/сч.: 40102810645370000054, в Уральское ГУ Банка России//УФК по Свердловской области  </w:t>
            </w:r>
          </w:p>
          <w:p w:rsidR="00EA1271" w:rsidRPr="00EA1271" w:rsidRDefault="00EA1271" w:rsidP="00EA1271">
            <w:pPr>
              <w:ind w:firstLine="0"/>
              <w:rPr>
                <w:rFonts w:ascii="Times New Roman" w:hAnsi="Times New Roman"/>
                <w:color w:val="000000"/>
                <w:sz w:val="24"/>
                <w:szCs w:val="24"/>
              </w:rPr>
            </w:pPr>
            <w:r w:rsidRPr="00EA1271">
              <w:rPr>
                <w:rFonts w:ascii="Times New Roman" w:hAnsi="Times New Roman"/>
                <w:color w:val="000000"/>
                <w:sz w:val="24"/>
                <w:szCs w:val="24"/>
              </w:rPr>
              <w:t>г. Екатеринбург.  БИК 016577551</w:t>
            </w:r>
          </w:p>
          <w:p w:rsidR="00EA1271" w:rsidRPr="00EA1271" w:rsidRDefault="00EA1271" w:rsidP="00EA1271">
            <w:pPr>
              <w:ind w:firstLine="0"/>
              <w:rPr>
                <w:rFonts w:ascii="Times New Roman" w:hAnsi="Times New Roman"/>
                <w:color w:val="000000"/>
                <w:sz w:val="24"/>
                <w:szCs w:val="24"/>
              </w:rPr>
            </w:pPr>
            <w:r w:rsidRPr="00EA1271">
              <w:rPr>
                <w:rFonts w:ascii="Times New Roman" w:hAnsi="Times New Roman"/>
                <w:color w:val="000000"/>
                <w:sz w:val="24"/>
                <w:szCs w:val="24"/>
                <w:lang w:val="en-US"/>
              </w:rPr>
              <w:t>E</w:t>
            </w:r>
            <w:r w:rsidRPr="00EA1271">
              <w:rPr>
                <w:rFonts w:ascii="Times New Roman" w:hAnsi="Times New Roman"/>
                <w:color w:val="000000"/>
                <w:sz w:val="24"/>
                <w:szCs w:val="24"/>
              </w:rPr>
              <w:t>-</w:t>
            </w:r>
            <w:r w:rsidRPr="00EA1271">
              <w:rPr>
                <w:rFonts w:ascii="Times New Roman" w:hAnsi="Times New Roman"/>
                <w:color w:val="000000"/>
                <w:sz w:val="24"/>
                <w:szCs w:val="24"/>
                <w:lang w:val="en-US"/>
              </w:rPr>
              <w:t>mail</w:t>
            </w:r>
            <w:r w:rsidRPr="00EA1271">
              <w:rPr>
                <w:rFonts w:ascii="Times New Roman" w:hAnsi="Times New Roman"/>
                <w:color w:val="000000"/>
                <w:sz w:val="24"/>
                <w:szCs w:val="24"/>
              </w:rPr>
              <w:t xml:space="preserve">: </w:t>
            </w:r>
            <w:hyperlink r:id="rId21" w:history="1">
              <w:r w:rsidRPr="00EA1271">
                <w:rPr>
                  <w:rStyle w:val="afc"/>
                  <w:rFonts w:ascii="Times New Roman" w:hAnsi="Times New Roman"/>
                  <w:color w:val="000000"/>
                  <w:sz w:val="24"/>
                  <w:szCs w:val="24"/>
                  <w:lang w:val="en-US"/>
                </w:rPr>
                <w:t>sl</w:t>
              </w:r>
              <w:r w:rsidRPr="00EA1271">
                <w:rPr>
                  <w:rStyle w:val="afc"/>
                  <w:rFonts w:ascii="Times New Roman" w:hAnsi="Times New Roman"/>
                  <w:color w:val="000000"/>
                  <w:sz w:val="24"/>
                  <w:szCs w:val="24"/>
                </w:rPr>
                <w:t>_</w:t>
              </w:r>
              <w:r w:rsidRPr="00EA1271">
                <w:rPr>
                  <w:rStyle w:val="afc"/>
                  <w:rFonts w:ascii="Times New Roman" w:hAnsi="Times New Roman"/>
                  <w:color w:val="000000"/>
                  <w:sz w:val="24"/>
                  <w:szCs w:val="24"/>
                  <w:lang w:val="en-US"/>
                </w:rPr>
                <w:t>tur</w:t>
              </w:r>
              <w:r w:rsidRPr="00EA1271">
                <w:rPr>
                  <w:rStyle w:val="afc"/>
                  <w:rFonts w:ascii="Times New Roman" w:hAnsi="Times New Roman"/>
                  <w:color w:val="000000"/>
                  <w:sz w:val="24"/>
                  <w:szCs w:val="24"/>
                </w:rPr>
                <w:t>_</w:t>
              </w:r>
              <w:r w:rsidRPr="00EA1271">
                <w:rPr>
                  <w:rStyle w:val="afc"/>
                  <w:rFonts w:ascii="Times New Roman" w:hAnsi="Times New Roman"/>
                  <w:color w:val="000000"/>
                  <w:sz w:val="24"/>
                  <w:szCs w:val="24"/>
                  <w:lang w:val="en-US"/>
                </w:rPr>
                <w:t>sp</w:t>
              </w:r>
              <w:r w:rsidRPr="00EA1271">
                <w:rPr>
                  <w:rStyle w:val="afc"/>
                  <w:rFonts w:ascii="Times New Roman" w:hAnsi="Times New Roman"/>
                  <w:color w:val="000000"/>
                  <w:sz w:val="24"/>
                  <w:szCs w:val="24"/>
                </w:rPr>
                <w:t>1@</w:t>
              </w:r>
              <w:r w:rsidRPr="00EA1271">
                <w:rPr>
                  <w:rStyle w:val="afc"/>
                  <w:rFonts w:ascii="Times New Roman" w:hAnsi="Times New Roman"/>
                  <w:color w:val="000000"/>
                  <w:sz w:val="24"/>
                  <w:szCs w:val="24"/>
                  <w:lang w:val="en-US"/>
                </w:rPr>
                <w:t>mail</w:t>
              </w:r>
              <w:r w:rsidRPr="00EA1271">
                <w:rPr>
                  <w:rStyle w:val="afc"/>
                  <w:rFonts w:ascii="Times New Roman" w:hAnsi="Times New Roman"/>
                  <w:color w:val="000000"/>
                  <w:sz w:val="24"/>
                  <w:szCs w:val="24"/>
                </w:rPr>
                <w:t>.</w:t>
              </w:r>
              <w:r w:rsidRPr="00EA1271">
                <w:rPr>
                  <w:rStyle w:val="afc"/>
                  <w:rFonts w:ascii="Times New Roman" w:hAnsi="Times New Roman"/>
                  <w:color w:val="000000"/>
                  <w:sz w:val="24"/>
                  <w:szCs w:val="24"/>
                  <w:lang w:val="en-US"/>
                </w:rPr>
                <w:t>ru</w:t>
              </w:r>
            </w:hyperlink>
            <w:r w:rsidRPr="00EA1271">
              <w:rPr>
                <w:rFonts w:ascii="Times New Roman" w:hAnsi="Times New Roman"/>
                <w:color w:val="000000"/>
                <w:sz w:val="24"/>
                <w:szCs w:val="24"/>
              </w:rPr>
              <w:t xml:space="preserve"> </w:t>
            </w:r>
          </w:p>
          <w:p w:rsidR="00EA1271" w:rsidRPr="00EA1271" w:rsidRDefault="00EA1271" w:rsidP="00EA1271">
            <w:pPr>
              <w:ind w:firstLine="0"/>
              <w:rPr>
                <w:rFonts w:ascii="Times New Roman" w:hAnsi="Times New Roman"/>
                <w:color w:val="000000"/>
                <w:sz w:val="24"/>
                <w:szCs w:val="24"/>
              </w:rPr>
            </w:pPr>
            <w:r w:rsidRPr="00EA1271">
              <w:rPr>
                <w:rFonts w:ascii="Times New Roman" w:hAnsi="Times New Roman"/>
                <w:sz w:val="24"/>
                <w:szCs w:val="24"/>
              </w:rPr>
              <w:t>Тел.: (34361) 2-18-71</w:t>
            </w:r>
          </w:p>
          <w:p w:rsidR="00EA1271" w:rsidRPr="00EA1271" w:rsidRDefault="00EA1271" w:rsidP="00EA1271">
            <w:pPr>
              <w:shd w:val="clear" w:color="auto" w:fill="FFFFFF"/>
              <w:ind w:firstLine="0"/>
              <w:rPr>
                <w:rFonts w:ascii="Times New Roman" w:hAnsi="Times New Roman"/>
                <w:sz w:val="24"/>
                <w:szCs w:val="24"/>
              </w:rPr>
            </w:pPr>
          </w:p>
          <w:p w:rsidR="00EA1271" w:rsidRPr="00EA1271" w:rsidRDefault="00EA1271" w:rsidP="00EA1271">
            <w:pPr>
              <w:shd w:val="clear" w:color="auto" w:fill="FFFFFF"/>
              <w:ind w:firstLine="0"/>
              <w:rPr>
                <w:rFonts w:ascii="Times New Roman" w:hAnsi="Times New Roman"/>
                <w:b/>
                <w:sz w:val="24"/>
                <w:szCs w:val="24"/>
              </w:rPr>
            </w:pPr>
            <w:r w:rsidRPr="00EA1271">
              <w:rPr>
                <w:rFonts w:ascii="Times New Roman" w:hAnsi="Times New Roman"/>
                <w:b/>
                <w:sz w:val="24"/>
                <w:szCs w:val="24"/>
              </w:rPr>
              <w:t>Глава администрации</w:t>
            </w:r>
          </w:p>
          <w:p w:rsidR="00EA1271" w:rsidRPr="00EA1271" w:rsidRDefault="00EA1271" w:rsidP="00EA1271">
            <w:pPr>
              <w:shd w:val="clear" w:color="auto" w:fill="FFFFFF"/>
              <w:ind w:firstLine="0"/>
              <w:rPr>
                <w:rFonts w:ascii="Times New Roman" w:hAnsi="Times New Roman"/>
                <w:b/>
                <w:sz w:val="24"/>
                <w:szCs w:val="24"/>
              </w:rPr>
            </w:pPr>
            <w:r w:rsidRPr="00EA1271">
              <w:rPr>
                <w:rFonts w:ascii="Times New Roman" w:hAnsi="Times New Roman"/>
                <w:b/>
                <w:sz w:val="24"/>
                <w:szCs w:val="24"/>
              </w:rPr>
              <w:t xml:space="preserve">Слободо-Туринского </w:t>
            </w:r>
          </w:p>
          <w:p w:rsidR="00EA1271" w:rsidRPr="00EA1271" w:rsidRDefault="00EA1271" w:rsidP="00EA1271">
            <w:pPr>
              <w:shd w:val="clear" w:color="auto" w:fill="FFFFFF"/>
              <w:ind w:firstLine="0"/>
              <w:rPr>
                <w:rFonts w:ascii="Times New Roman" w:hAnsi="Times New Roman"/>
                <w:b/>
                <w:sz w:val="24"/>
                <w:szCs w:val="24"/>
              </w:rPr>
            </w:pPr>
            <w:r w:rsidRPr="00EA1271">
              <w:rPr>
                <w:rFonts w:ascii="Times New Roman" w:hAnsi="Times New Roman"/>
                <w:b/>
                <w:sz w:val="24"/>
                <w:szCs w:val="24"/>
              </w:rPr>
              <w:t>сельского поселения</w:t>
            </w:r>
          </w:p>
          <w:p w:rsidR="00EA1271" w:rsidRPr="00EA1271" w:rsidRDefault="00EA1271" w:rsidP="00EA1271">
            <w:pPr>
              <w:shd w:val="clear" w:color="auto" w:fill="FFFFFF"/>
              <w:ind w:firstLine="0"/>
              <w:rPr>
                <w:rFonts w:ascii="Times New Roman" w:hAnsi="Times New Roman"/>
                <w:b/>
                <w:sz w:val="24"/>
                <w:szCs w:val="24"/>
              </w:rPr>
            </w:pPr>
          </w:p>
          <w:p w:rsidR="00EA1271" w:rsidRPr="00EA1271" w:rsidRDefault="00EA1271" w:rsidP="00EA1271">
            <w:pPr>
              <w:tabs>
                <w:tab w:val="left" w:pos="538"/>
              </w:tabs>
              <w:ind w:firstLine="0"/>
              <w:rPr>
                <w:rFonts w:ascii="Times New Roman" w:hAnsi="Times New Roman"/>
                <w:spacing w:val="-5"/>
                <w:sz w:val="24"/>
                <w:szCs w:val="24"/>
              </w:rPr>
            </w:pPr>
            <w:r w:rsidRPr="00EA1271">
              <w:rPr>
                <w:rFonts w:ascii="Times New Roman" w:hAnsi="Times New Roman"/>
                <w:spacing w:val="-5"/>
                <w:sz w:val="24"/>
                <w:szCs w:val="24"/>
              </w:rPr>
              <w:t>__________________________/Ю.В.Сабуров/</w:t>
            </w:r>
          </w:p>
          <w:p w:rsidR="00EA1271" w:rsidRPr="00EA1271" w:rsidRDefault="00EA1271" w:rsidP="00EA1271">
            <w:pPr>
              <w:tabs>
                <w:tab w:val="left" w:pos="538"/>
              </w:tabs>
              <w:ind w:firstLine="0"/>
              <w:rPr>
                <w:rFonts w:ascii="Times New Roman" w:hAnsi="Times New Roman"/>
                <w:sz w:val="24"/>
                <w:szCs w:val="24"/>
              </w:rPr>
            </w:pPr>
            <w:r w:rsidRPr="00EA1271">
              <w:rPr>
                <w:rFonts w:ascii="Times New Roman" w:hAnsi="Times New Roman"/>
                <w:spacing w:val="-5"/>
                <w:sz w:val="24"/>
                <w:szCs w:val="24"/>
              </w:rPr>
              <w:t>М.П.</w:t>
            </w:r>
          </w:p>
        </w:tc>
        <w:tc>
          <w:tcPr>
            <w:tcW w:w="425" w:type="dxa"/>
          </w:tcPr>
          <w:p w:rsidR="00EA1271" w:rsidRPr="00EA1271" w:rsidRDefault="00EA1271" w:rsidP="00EA1271">
            <w:pPr>
              <w:tabs>
                <w:tab w:val="left" w:pos="538"/>
              </w:tabs>
              <w:rPr>
                <w:rFonts w:ascii="Times New Roman" w:hAnsi="Times New Roman"/>
                <w:color w:val="000000"/>
                <w:spacing w:val="-2"/>
                <w:sz w:val="24"/>
                <w:szCs w:val="24"/>
              </w:rPr>
            </w:pPr>
          </w:p>
        </w:tc>
        <w:tc>
          <w:tcPr>
            <w:tcW w:w="5071" w:type="dxa"/>
          </w:tcPr>
          <w:p w:rsidR="00EA1271" w:rsidRPr="00EA1271" w:rsidRDefault="00EA1271" w:rsidP="00EA1271">
            <w:pPr>
              <w:tabs>
                <w:tab w:val="left" w:pos="538"/>
              </w:tabs>
              <w:ind w:firstLine="0"/>
              <w:rPr>
                <w:rFonts w:ascii="Times New Roman" w:hAnsi="Times New Roman"/>
                <w:color w:val="000000"/>
                <w:spacing w:val="-2"/>
                <w:sz w:val="24"/>
                <w:szCs w:val="24"/>
              </w:rPr>
            </w:pPr>
          </w:p>
        </w:tc>
      </w:tr>
    </w:tbl>
    <w:p w:rsidR="00EA1271" w:rsidRDefault="00EA1271" w:rsidP="00EA1271">
      <w:pPr>
        <w:jc w:val="center"/>
        <w:rPr>
          <w:rFonts w:ascii="Times New Roman" w:hAnsi="Times New Roman"/>
          <w:b/>
        </w:rPr>
      </w:pPr>
    </w:p>
    <w:p w:rsidR="008521ED" w:rsidRPr="00EE0483" w:rsidRDefault="008521ED" w:rsidP="00A7519B">
      <w:pPr>
        <w:jc w:val="right"/>
        <w:rPr>
          <w:rFonts w:ascii="Times New Roman" w:hAnsi="Times New Roman"/>
          <w:color w:val="000000"/>
          <w:sz w:val="24"/>
          <w:szCs w:val="24"/>
        </w:rPr>
      </w:pPr>
    </w:p>
    <w:p w:rsidR="00E07F59" w:rsidRDefault="00E07F59" w:rsidP="00A7519B">
      <w:pPr>
        <w:jc w:val="right"/>
        <w:rPr>
          <w:rFonts w:ascii="Times New Roman" w:hAnsi="Times New Roman"/>
          <w:color w:val="000000"/>
          <w:sz w:val="24"/>
          <w:szCs w:val="24"/>
        </w:rPr>
      </w:pPr>
    </w:p>
    <w:p w:rsidR="00E07F59" w:rsidRDefault="00E07F59" w:rsidP="00A7519B">
      <w:pPr>
        <w:jc w:val="right"/>
        <w:rPr>
          <w:rFonts w:ascii="Times New Roman" w:hAnsi="Times New Roman"/>
          <w:color w:val="000000"/>
          <w:sz w:val="24"/>
          <w:szCs w:val="24"/>
        </w:rPr>
      </w:pPr>
    </w:p>
    <w:p w:rsidR="00E07F59" w:rsidRDefault="00E07F59" w:rsidP="00A7519B">
      <w:pPr>
        <w:jc w:val="right"/>
        <w:rPr>
          <w:rFonts w:ascii="Times New Roman" w:hAnsi="Times New Roman"/>
          <w:color w:val="000000"/>
          <w:sz w:val="24"/>
          <w:szCs w:val="24"/>
        </w:rPr>
      </w:pPr>
    </w:p>
    <w:p w:rsidR="00E07F59" w:rsidRDefault="00E07F59"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962D0A" w:rsidRDefault="00962D0A" w:rsidP="00A7519B">
      <w:pPr>
        <w:jc w:val="right"/>
        <w:rPr>
          <w:rFonts w:ascii="Times New Roman" w:hAnsi="Times New Roman"/>
          <w:color w:val="000000"/>
          <w:sz w:val="24"/>
          <w:szCs w:val="24"/>
        </w:rPr>
      </w:pPr>
    </w:p>
    <w:p w:rsidR="008B1DE4" w:rsidRDefault="008B1DE4" w:rsidP="00A7519B">
      <w:pPr>
        <w:jc w:val="right"/>
        <w:rPr>
          <w:rFonts w:ascii="Times New Roman" w:hAnsi="Times New Roman"/>
          <w:color w:val="000000"/>
          <w:sz w:val="24"/>
          <w:szCs w:val="24"/>
        </w:rPr>
      </w:pPr>
    </w:p>
    <w:p w:rsidR="00A7519B" w:rsidRDefault="00A7519B" w:rsidP="00A7519B">
      <w:pPr>
        <w:jc w:val="right"/>
        <w:rPr>
          <w:rFonts w:ascii="Times New Roman" w:hAnsi="Times New Roman"/>
          <w:color w:val="000000"/>
          <w:sz w:val="24"/>
          <w:szCs w:val="24"/>
        </w:rPr>
      </w:pPr>
      <w:r>
        <w:rPr>
          <w:rFonts w:ascii="Times New Roman" w:hAnsi="Times New Roman"/>
          <w:color w:val="000000"/>
          <w:sz w:val="24"/>
          <w:szCs w:val="24"/>
        </w:rPr>
        <w:t xml:space="preserve">Приложение № 2 </w:t>
      </w:r>
    </w:p>
    <w:p w:rsidR="00A7519B" w:rsidRDefault="00A7519B" w:rsidP="00A7519B">
      <w:pPr>
        <w:jc w:val="right"/>
        <w:rPr>
          <w:rFonts w:ascii="Times New Roman" w:hAnsi="Times New Roman"/>
          <w:color w:val="000000"/>
          <w:sz w:val="24"/>
          <w:szCs w:val="24"/>
        </w:rPr>
      </w:pPr>
      <w:r>
        <w:rPr>
          <w:rFonts w:ascii="Times New Roman" w:hAnsi="Times New Roman"/>
          <w:color w:val="000000"/>
          <w:sz w:val="24"/>
          <w:szCs w:val="24"/>
        </w:rPr>
        <w:t>к М</w:t>
      </w:r>
      <w:r w:rsidRPr="005E3125">
        <w:rPr>
          <w:rFonts w:ascii="Times New Roman" w:hAnsi="Times New Roman"/>
          <w:color w:val="000000"/>
          <w:sz w:val="24"/>
          <w:szCs w:val="24"/>
        </w:rPr>
        <w:t xml:space="preserve">униципальному контракту </w:t>
      </w:r>
    </w:p>
    <w:p w:rsidR="00A7519B" w:rsidRDefault="001F6AC5" w:rsidP="00A7519B">
      <w:pPr>
        <w:jc w:val="right"/>
        <w:rPr>
          <w:rFonts w:ascii="Times New Roman" w:hAnsi="Times New Roman"/>
          <w:color w:val="000000"/>
          <w:sz w:val="24"/>
          <w:szCs w:val="24"/>
        </w:rPr>
      </w:pPr>
      <w:r>
        <w:rPr>
          <w:rFonts w:ascii="Times New Roman" w:hAnsi="Times New Roman"/>
          <w:color w:val="000000"/>
          <w:sz w:val="24"/>
          <w:szCs w:val="24"/>
        </w:rPr>
        <w:t>№____ от «_____»___________ 202</w:t>
      </w:r>
      <w:r w:rsidR="00EA1271">
        <w:rPr>
          <w:rFonts w:ascii="Times New Roman" w:hAnsi="Times New Roman"/>
          <w:color w:val="000000"/>
          <w:sz w:val="24"/>
          <w:szCs w:val="24"/>
        </w:rPr>
        <w:t>4</w:t>
      </w:r>
      <w:r w:rsidR="00A7519B">
        <w:rPr>
          <w:rFonts w:ascii="Times New Roman" w:hAnsi="Times New Roman"/>
          <w:color w:val="000000"/>
          <w:sz w:val="24"/>
          <w:szCs w:val="24"/>
        </w:rPr>
        <w:t xml:space="preserve"> года</w:t>
      </w:r>
    </w:p>
    <w:p w:rsidR="00A7519B" w:rsidRDefault="00A7519B" w:rsidP="00C11BB5">
      <w:pPr>
        <w:ind w:firstLine="680"/>
        <w:rPr>
          <w:rFonts w:ascii="Times New Roman" w:hAnsi="Times New Roman"/>
          <w:b/>
          <w:sz w:val="28"/>
          <w:szCs w:val="28"/>
        </w:rPr>
      </w:pPr>
    </w:p>
    <w:p w:rsidR="00A7519B" w:rsidRDefault="00A7519B" w:rsidP="00C11BB5">
      <w:pPr>
        <w:ind w:firstLine="680"/>
        <w:rPr>
          <w:rFonts w:ascii="Times New Roman" w:hAnsi="Times New Roman"/>
          <w:b/>
          <w:sz w:val="28"/>
          <w:szCs w:val="28"/>
        </w:rPr>
      </w:pPr>
    </w:p>
    <w:p w:rsidR="00A7519B" w:rsidRPr="008521ED" w:rsidRDefault="00EA1271" w:rsidP="00A7519B">
      <w:pPr>
        <w:widowControl w:val="0"/>
        <w:snapToGrid w:val="0"/>
        <w:spacing w:after="120"/>
        <w:jc w:val="center"/>
        <w:rPr>
          <w:rFonts w:ascii="Times New Roman" w:hAnsi="Times New Roman"/>
          <w:b/>
          <w:sz w:val="28"/>
        </w:rPr>
      </w:pPr>
      <w:r>
        <w:rPr>
          <w:rFonts w:ascii="Times New Roman" w:hAnsi="Times New Roman"/>
          <w:b/>
          <w:sz w:val="28"/>
        </w:rPr>
        <w:t xml:space="preserve">Локальный </w:t>
      </w:r>
      <w:r w:rsidR="00A7519B" w:rsidRPr="00A44903">
        <w:rPr>
          <w:rFonts w:ascii="Times New Roman" w:hAnsi="Times New Roman"/>
          <w:b/>
          <w:sz w:val="28"/>
        </w:rPr>
        <w:t>сметный расчет</w:t>
      </w:r>
    </w:p>
    <w:p w:rsidR="00EA1271" w:rsidRDefault="00EA1271" w:rsidP="003942DC">
      <w:pPr>
        <w:rPr>
          <w:rFonts w:ascii="Times New Roman" w:hAnsi="Times New Roman"/>
          <w:b/>
          <w:sz w:val="28"/>
        </w:rPr>
      </w:pPr>
    </w:p>
    <w:p w:rsidR="003942DC" w:rsidRDefault="003942DC" w:rsidP="003942DC">
      <w:pPr>
        <w:rPr>
          <w:rFonts w:ascii="Times New Roman" w:hAnsi="Times New Roman"/>
          <w:i/>
          <w:sz w:val="24"/>
          <w:szCs w:val="24"/>
        </w:rPr>
      </w:pPr>
      <w:r>
        <w:rPr>
          <w:rFonts w:ascii="Times New Roman" w:hAnsi="Times New Roman"/>
          <w:sz w:val="24"/>
          <w:szCs w:val="24"/>
        </w:rPr>
        <w:t xml:space="preserve">1) Локальный сметный расчет (приложен отдельным файлом с именем </w:t>
      </w:r>
      <w:r w:rsidR="008521ED">
        <w:rPr>
          <w:rFonts w:ascii="Times New Roman" w:hAnsi="Times New Roman"/>
          <w:sz w:val="24"/>
          <w:szCs w:val="24"/>
        </w:rPr>
        <w:t xml:space="preserve">Локальный сметный расчет (приложен отдельным файлом с именем </w:t>
      </w:r>
      <w:r w:rsidR="00962D0A" w:rsidRPr="00E2394F">
        <w:rPr>
          <w:rFonts w:ascii="Times New Roman" w:hAnsi="Times New Roman"/>
          <w:i/>
        </w:rPr>
        <w:t>«</w:t>
      </w:r>
      <w:r w:rsidR="00962D0A" w:rsidRPr="00097817">
        <w:rPr>
          <w:rFonts w:ascii="Times New Roman" w:hAnsi="Times New Roman"/>
          <w:i/>
        </w:rPr>
        <w:t>ЛСР_14 992 365,60 (1 ЭТАП).</w:t>
      </w:r>
      <w:r w:rsidR="00962D0A" w:rsidRPr="00097817">
        <w:rPr>
          <w:rFonts w:ascii="Times New Roman" w:hAnsi="Times New Roman"/>
          <w:i/>
          <w:lang w:val="en-US"/>
        </w:rPr>
        <w:t>xlsx</w:t>
      </w:r>
      <w:r w:rsidR="008521ED">
        <w:rPr>
          <w:rFonts w:ascii="Times New Roman" w:hAnsi="Times New Roman"/>
          <w:i/>
          <w:sz w:val="24"/>
          <w:szCs w:val="24"/>
        </w:rPr>
        <w:t>»</w:t>
      </w:r>
      <w:r w:rsidR="008521ED" w:rsidRPr="008521ED">
        <w:rPr>
          <w:rFonts w:ascii="Times New Roman" w:hAnsi="Times New Roman"/>
          <w:i/>
          <w:sz w:val="24"/>
          <w:szCs w:val="24"/>
        </w:rPr>
        <w:t>)</w:t>
      </w:r>
    </w:p>
    <w:p w:rsidR="00962D0A" w:rsidRDefault="00962D0A" w:rsidP="00962D0A">
      <w:pPr>
        <w:rPr>
          <w:rFonts w:ascii="Times New Roman" w:hAnsi="Times New Roman"/>
          <w:i/>
          <w:sz w:val="24"/>
          <w:szCs w:val="24"/>
        </w:rPr>
      </w:pPr>
      <w:r>
        <w:rPr>
          <w:rFonts w:ascii="Times New Roman" w:hAnsi="Times New Roman"/>
          <w:sz w:val="24"/>
          <w:szCs w:val="24"/>
        </w:rPr>
        <w:t xml:space="preserve">2) Локальный сметный расчет (приложен отдельным файлом с именем Локальный сметный расчет (приложен отдельным файлом с именем </w:t>
      </w:r>
      <w:r w:rsidRPr="00E2394F">
        <w:rPr>
          <w:rFonts w:ascii="Times New Roman" w:hAnsi="Times New Roman"/>
          <w:i/>
        </w:rPr>
        <w:t>«</w:t>
      </w:r>
      <w:r>
        <w:rPr>
          <w:rFonts w:ascii="Times New Roman" w:hAnsi="Times New Roman"/>
          <w:i/>
        </w:rPr>
        <w:t xml:space="preserve">ЛСР_13 592 676,00 </w:t>
      </w:r>
      <w:r w:rsidRPr="00097817">
        <w:rPr>
          <w:rFonts w:ascii="Times New Roman" w:hAnsi="Times New Roman"/>
          <w:i/>
        </w:rPr>
        <w:t>(2 ЭТАП).</w:t>
      </w:r>
      <w:r w:rsidRPr="00097817">
        <w:rPr>
          <w:rFonts w:ascii="Times New Roman" w:hAnsi="Times New Roman"/>
          <w:i/>
          <w:lang w:val="en-US"/>
        </w:rPr>
        <w:t>xlsx</w:t>
      </w:r>
      <w:r>
        <w:rPr>
          <w:rFonts w:ascii="Times New Roman" w:hAnsi="Times New Roman"/>
          <w:i/>
          <w:sz w:val="24"/>
          <w:szCs w:val="24"/>
        </w:rPr>
        <w:t>»</w:t>
      </w:r>
      <w:r w:rsidRPr="008521ED">
        <w:rPr>
          <w:rFonts w:ascii="Times New Roman" w:hAnsi="Times New Roman"/>
          <w:i/>
          <w:sz w:val="24"/>
          <w:szCs w:val="24"/>
        </w:rPr>
        <w:t>)</w:t>
      </w:r>
    </w:p>
    <w:p w:rsidR="00962D0A" w:rsidRDefault="00962D0A" w:rsidP="00962D0A">
      <w:pPr>
        <w:rPr>
          <w:rFonts w:ascii="Times New Roman" w:hAnsi="Times New Roman"/>
          <w:i/>
          <w:sz w:val="24"/>
          <w:szCs w:val="24"/>
        </w:rPr>
      </w:pPr>
      <w:r>
        <w:rPr>
          <w:rFonts w:ascii="Times New Roman" w:hAnsi="Times New Roman"/>
          <w:sz w:val="24"/>
          <w:szCs w:val="24"/>
        </w:rPr>
        <w:t xml:space="preserve">3) Локальный сметный расчет (приложен отдельным файлом с именем Локальный сметный расчет (приложен отдельным файлом с именем </w:t>
      </w:r>
      <w:r w:rsidRPr="00E2394F">
        <w:rPr>
          <w:rFonts w:ascii="Times New Roman" w:hAnsi="Times New Roman"/>
          <w:i/>
        </w:rPr>
        <w:t>«</w:t>
      </w:r>
      <w:r w:rsidRPr="00097817">
        <w:rPr>
          <w:rFonts w:ascii="Times New Roman" w:hAnsi="Times New Roman"/>
          <w:i/>
        </w:rPr>
        <w:t>ЛСР_28 585 041,60 (Общая).</w:t>
      </w:r>
      <w:r w:rsidRPr="00097817">
        <w:rPr>
          <w:rFonts w:ascii="Times New Roman" w:hAnsi="Times New Roman"/>
          <w:i/>
          <w:lang w:val="en-US"/>
        </w:rPr>
        <w:t>xlsx</w:t>
      </w:r>
      <w:r>
        <w:rPr>
          <w:rFonts w:ascii="Times New Roman" w:hAnsi="Times New Roman"/>
          <w:i/>
          <w:sz w:val="24"/>
          <w:szCs w:val="24"/>
        </w:rPr>
        <w:t>»</w:t>
      </w:r>
      <w:r w:rsidRPr="008521ED">
        <w:rPr>
          <w:rFonts w:ascii="Times New Roman" w:hAnsi="Times New Roman"/>
          <w:i/>
          <w:sz w:val="24"/>
          <w:szCs w:val="24"/>
        </w:rPr>
        <w:t>)</w:t>
      </w:r>
    </w:p>
    <w:p w:rsidR="00962D0A" w:rsidRPr="008521ED" w:rsidRDefault="00962D0A" w:rsidP="003942DC">
      <w:pPr>
        <w:rPr>
          <w:rFonts w:ascii="Times New Roman" w:hAnsi="Times New Roman"/>
          <w:sz w:val="24"/>
          <w:szCs w:val="24"/>
        </w:rPr>
      </w:pPr>
    </w:p>
    <w:p w:rsidR="00A7519B" w:rsidRPr="00A44903" w:rsidRDefault="00EA1271" w:rsidP="00A7519B">
      <w:pPr>
        <w:widowControl w:val="0"/>
        <w:snapToGrid w:val="0"/>
        <w:spacing w:after="120"/>
        <w:jc w:val="center"/>
        <w:rPr>
          <w:rFonts w:ascii="Times New Roman" w:hAnsi="Times New Roman"/>
          <w:b/>
          <w:i/>
          <w:sz w:val="28"/>
          <w:u w:val="single"/>
        </w:rPr>
      </w:pPr>
      <w:bookmarkStart w:id="9" w:name="_GoBack"/>
      <w:bookmarkEnd w:id="9"/>
      <w:r>
        <w:rPr>
          <w:rFonts w:ascii="Times New Roman" w:hAnsi="Times New Roman"/>
          <w:b/>
          <w:i/>
          <w:sz w:val="28"/>
          <w:u w:val="single"/>
        </w:rPr>
        <w:t>прилагается</w:t>
      </w:r>
      <w:r w:rsidR="00A7519B" w:rsidRPr="00A44903">
        <w:rPr>
          <w:rFonts w:ascii="Times New Roman" w:hAnsi="Times New Roman"/>
          <w:b/>
          <w:i/>
          <w:sz w:val="28"/>
          <w:u w:val="single"/>
        </w:rPr>
        <w:t xml:space="preserve"> отдельным</w:t>
      </w:r>
      <w:r w:rsidR="003942DC">
        <w:rPr>
          <w:rFonts w:ascii="Times New Roman" w:hAnsi="Times New Roman"/>
          <w:b/>
          <w:i/>
          <w:sz w:val="28"/>
          <w:u w:val="single"/>
        </w:rPr>
        <w:t>и файлами</w:t>
      </w:r>
      <w:r w:rsidR="00A7519B" w:rsidRPr="00A44903">
        <w:rPr>
          <w:rFonts w:ascii="Times New Roman" w:hAnsi="Times New Roman"/>
          <w:b/>
          <w:i/>
          <w:sz w:val="28"/>
          <w:u w:val="single"/>
        </w:rPr>
        <w:t xml:space="preserve"> в формате </w:t>
      </w:r>
      <w:r w:rsidR="00962D0A">
        <w:rPr>
          <w:rFonts w:ascii="Times New Roman" w:hAnsi="Times New Roman"/>
          <w:b/>
          <w:i/>
          <w:sz w:val="28"/>
          <w:u w:val="single"/>
        </w:rPr>
        <w:t>«</w:t>
      </w:r>
      <w:r w:rsidR="008521ED">
        <w:rPr>
          <w:rFonts w:ascii="Times New Roman" w:hAnsi="Times New Roman"/>
          <w:b/>
          <w:i/>
          <w:sz w:val="28"/>
          <w:u w:val="single"/>
          <w:lang w:val="en-US"/>
        </w:rPr>
        <w:t>xlsx</w:t>
      </w:r>
      <w:r w:rsidR="00962D0A">
        <w:rPr>
          <w:rFonts w:ascii="Times New Roman" w:hAnsi="Times New Roman"/>
          <w:b/>
          <w:i/>
          <w:sz w:val="28"/>
          <w:u w:val="single"/>
        </w:rPr>
        <w:t>»</w:t>
      </w:r>
      <w:r w:rsidR="00A7519B" w:rsidRPr="00A44903">
        <w:rPr>
          <w:rFonts w:ascii="Times New Roman" w:hAnsi="Times New Roman"/>
          <w:b/>
          <w:i/>
          <w:sz w:val="28"/>
          <w:u w:val="single"/>
        </w:rPr>
        <w:t>.</w:t>
      </w:r>
    </w:p>
    <w:p w:rsidR="00A7519B" w:rsidRDefault="00A7519B" w:rsidP="00C11BB5">
      <w:pPr>
        <w:ind w:firstLine="680"/>
        <w:rPr>
          <w:rFonts w:ascii="Times New Roman" w:hAnsi="Times New Roman"/>
          <w:b/>
          <w:sz w:val="28"/>
          <w:szCs w:val="28"/>
        </w:rPr>
      </w:pPr>
    </w:p>
    <w:p w:rsidR="00EA1271" w:rsidRDefault="00EA1271" w:rsidP="00EA1271">
      <w:pPr>
        <w:ind w:firstLine="680"/>
        <w:jc w:val="center"/>
        <w:rPr>
          <w:rFonts w:ascii="Times New Roman" w:hAnsi="Times New Roman"/>
          <w:b/>
          <w:sz w:val="28"/>
          <w:szCs w:val="28"/>
        </w:rPr>
      </w:pPr>
    </w:p>
    <w:p w:rsidR="00EA1271" w:rsidRDefault="00EA1271" w:rsidP="00EA1271">
      <w:pPr>
        <w:jc w:val="center"/>
        <w:outlineLvl w:val="0"/>
        <w:rPr>
          <w:rFonts w:ascii="Times New Roman" w:hAnsi="Times New Roman"/>
          <w:b/>
          <w:bCs/>
          <w:sz w:val="24"/>
          <w:szCs w:val="24"/>
        </w:rPr>
      </w:pPr>
      <w:r>
        <w:rPr>
          <w:rFonts w:ascii="Times New Roman" w:hAnsi="Times New Roman"/>
          <w:b/>
          <w:bCs/>
          <w:sz w:val="24"/>
          <w:szCs w:val="24"/>
        </w:rPr>
        <w:t xml:space="preserve">7. </w:t>
      </w:r>
      <w:r w:rsidRPr="000C3AA1">
        <w:rPr>
          <w:rFonts w:ascii="Times New Roman" w:hAnsi="Times New Roman"/>
          <w:b/>
          <w:bCs/>
          <w:sz w:val="24"/>
          <w:szCs w:val="24"/>
        </w:rPr>
        <w:t xml:space="preserve">РЕКВИЗИТЫ И </w:t>
      </w:r>
      <w:r>
        <w:rPr>
          <w:rFonts w:ascii="Times New Roman" w:hAnsi="Times New Roman"/>
          <w:b/>
          <w:bCs/>
          <w:sz w:val="24"/>
          <w:szCs w:val="24"/>
        </w:rPr>
        <w:t xml:space="preserve">ПОДПИСИ </w:t>
      </w:r>
      <w:r w:rsidRPr="000C3AA1">
        <w:rPr>
          <w:rFonts w:ascii="Times New Roman" w:hAnsi="Times New Roman"/>
          <w:b/>
          <w:bCs/>
          <w:sz w:val="24"/>
          <w:szCs w:val="24"/>
        </w:rPr>
        <w:t>СТОРОН</w:t>
      </w:r>
    </w:p>
    <w:p w:rsidR="00EA1271" w:rsidRPr="00617841" w:rsidRDefault="00EA1271" w:rsidP="00EA1271">
      <w:pPr>
        <w:jc w:val="center"/>
        <w:outlineLvl w:val="0"/>
        <w:rPr>
          <w:rFonts w:ascii="Times New Roman" w:hAnsi="Times New Roman"/>
          <w:b/>
          <w:bCs/>
          <w:sz w:val="24"/>
          <w:szCs w:val="24"/>
        </w:rPr>
      </w:pPr>
    </w:p>
    <w:tbl>
      <w:tblPr>
        <w:tblW w:w="10600" w:type="dxa"/>
        <w:tblInd w:w="-176" w:type="dxa"/>
        <w:tblLook w:val="01E0"/>
      </w:tblPr>
      <w:tblGrid>
        <w:gridCol w:w="5104"/>
        <w:gridCol w:w="425"/>
        <w:gridCol w:w="5071"/>
      </w:tblGrid>
      <w:tr w:rsidR="00EA1271" w:rsidRPr="00EA1271" w:rsidTr="00597121">
        <w:tc>
          <w:tcPr>
            <w:tcW w:w="5104" w:type="dxa"/>
          </w:tcPr>
          <w:p w:rsidR="00EA1271" w:rsidRPr="00EA1271" w:rsidRDefault="00EA1271" w:rsidP="00597121">
            <w:pPr>
              <w:tabs>
                <w:tab w:val="left" w:pos="538"/>
              </w:tabs>
              <w:ind w:firstLine="0"/>
              <w:jc w:val="center"/>
              <w:rPr>
                <w:rFonts w:ascii="Times New Roman" w:hAnsi="Times New Roman"/>
                <w:b/>
                <w:spacing w:val="-2"/>
                <w:sz w:val="24"/>
                <w:szCs w:val="24"/>
              </w:rPr>
            </w:pPr>
            <w:r w:rsidRPr="00EA1271">
              <w:rPr>
                <w:rFonts w:ascii="Times New Roman" w:hAnsi="Times New Roman"/>
                <w:b/>
                <w:spacing w:val="-2"/>
                <w:sz w:val="24"/>
                <w:szCs w:val="24"/>
              </w:rPr>
              <w:t>ЗАКАЗЧИК</w:t>
            </w:r>
          </w:p>
        </w:tc>
        <w:tc>
          <w:tcPr>
            <w:tcW w:w="425" w:type="dxa"/>
          </w:tcPr>
          <w:p w:rsidR="00EA1271" w:rsidRPr="00EA1271" w:rsidRDefault="00EA1271" w:rsidP="00597121">
            <w:pPr>
              <w:tabs>
                <w:tab w:val="left" w:pos="538"/>
              </w:tabs>
              <w:jc w:val="center"/>
              <w:rPr>
                <w:rFonts w:ascii="Times New Roman" w:hAnsi="Times New Roman"/>
                <w:b/>
                <w:spacing w:val="-2"/>
                <w:sz w:val="24"/>
                <w:szCs w:val="24"/>
              </w:rPr>
            </w:pPr>
          </w:p>
        </w:tc>
        <w:tc>
          <w:tcPr>
            <w:tcW w:w="5071" w:type="dxa"/>
          </w:tcPr>
          <w:p w:rsidR="00EA1271" w:rsidRPr="00EA1271" w:rsidRDefault="00EA1271" w:rsidP="00597121">
            <w:pPr>
              <w:tabs>
                <w:tab w:val="left" w:pos="538"/>
              </w:tabs>
              <w:ind w:firstLine="0"/>
              <w:jc w:val="center"/>
              <w:rPr>
                <w:rFonts w:ascii="Times New Roman" w:hAnsi="Times New Roman"/>
                <w:b/>
                <w:spacing w:val="-2"/>
                <w:sz w:val="24"/>
                <w:szCs w:val="24"/>
              </w:rPr>
            </w:pPr>
            <w:r w:rsidRPr="00EA1271">
              <w:rPr>
                <w:rFonts w:ascii="Times New Roman" w:hAnsi="Times New Roman"/>
                <w:b/>
                <w:spacing w:val="-2"/>
                <w:sz w:val="24"/>
                <w:szCs w:val="24"/>
              </w:rPr>
              <w:t xml:space="preserve">ПОДРЯДЧИК </w:t>
            </w:r>
          </w:p>
        </w:tc>
      </w:tr>
      <w:tr w:rsidR="00EA1271" w:rsidRPr="00EA1271" w:rsidTr="00597121">
        <w:trPr>
          <w:trHeight w:val="3977"/>
        </w:trPr>
        <w:tc>
          <w:tcPr>
            <w:tcW w:w="5104" w:type="dxa"/>
          </w:tcPr>
          <w:p w:rsidR="00EA1271" w:rsidRPr="00EA1271" w:rsidRDefault="00EA1271" w:rsidP="00597121">
            <w:pPr>
              <w:tabs>
                <w:tab w:val="left" w:pos="538"/>
              </w:tabs>
              <w:ind w:firstLine="0"/>
              <w:rPr>
                <w:rFonts w:ascii="Times New Roman" w:hAnsi="Times New Roman"/>
                <w:b/>
                <w:spacing w:val="-5"/>
                <w:sz w:val="24"/>
                <w:szCs w:val="24"/>
              </w:rPr>
            </w:pPr>
            <w:r w:rsidRPr="00EA1271">
              <w:rPr>
                <w:rFonts w:ascii="Times New Roman" w:hAnsi="Times New Roman"/>
                <w:b/>
                <w:spacing w:val="-6"/>
                <w:sz w:val="24"/>
                <w:szCs w:val="24"/>
              </w:rPr>
              <w:t>Администрация Слободо-Туринского</w:t>
            </w:r>
            <w:r w:rsidRPr="00EA1271">
              <w:rPr>
                <w:rFonts w:ascii="Times New Roman" w:hAnsi="Times New Roman"/>
                <w:b/>
                <w:spacing w:val="-2"/>
                <w:sz w:val="24"/>
                <w:szCs w:val="24"/>
              </w:rPr>
              <w:t xml:space="preserve"> </w:t>
            </w:r>
            <w:r w:rsidRPr="00EA1271">
              <w:rPr>
                <w:rFonts w:ascii="Times New Roman" w:hAnsi="Times New Roman"/>
                <w:b/>
                <w:spacing w:val="-5"/>
                <w:sz w:val="24"/>
                <w:szCs w:val="24"/>
              </w:rPr>
              <w:t xml:space="preserve">сельского поселения Слободо-Туринского муниципального района Свердловской области </w:t>
            </w:r>
          </w:p>
          <w:p w:rsidR="00EA1271" w:rsidRPr="00EA1271" w:rsidRDefault="00EA1271" w:rsidP="00597121">
            <w:pPr>
              <w:tabs>
                <w:tab w:val="left" w:pos="538"/>
              </w:tabs>
              <w:ind w:firstLine="0"/>
              <w:rPr>
                <w:rFonts w:ascii="Times New Roman" w:hAnsi="Times New Roman"/>
                <w:color w:val="000000"/>
                <w:spacing w:val="-5"/>
                <w:sz w:val="24"/>
                <w:szCs w:val="24"/>
              </w:rPr>
            </w:pPr>
            <w:r w:rsidRPr="00EA1271">
              <w:rPr>
                <w:rFonts w:ascii="Times New Roman" w:hAnsi="Times New Roman"/>
                <w:color w:val="000000"/>
                <w:spacing w:val="-6"/>
                <w:sz w:val="24"/>
                <w:szCs w:val="24"/>
              </w:rPr>
              <w:t>623930, Свердловская область,</w:t>
            </w:r>
            <w:r w:rsidRPr="00EA1271">
              <w:rPr>
                <w:rFonts w:ascii="Times New Roman" w:hAnsi="Times New Roman"/>
                <w:color w:val="000000"/>
                <w:spacing w:val="-5"/>
                <w:sz w:val="24"/>
                <w:szCs w:val="24"/>
              </w:rPr>
              <w:t xml:space="preserve"> Слободо-Туринский район, с.Туринская Слобода, ул.Ленина, 1</w:t>
            </w:r>
          </w:p>
          <w:p w:rsidR="00EA1271" w:rsidRPr="00EA1271" w:rsidRDefault="00EA1271" w:rsidP="00597121">
            <w:pPr>
              <w:tabs>
                <w:tab w:val="left" w:pos="538"/>
              </w:tabs>
              <w:ind w:firstLine="0"/>
              <w:rPr>
                <w:rFonts w:ascii="Times New Roman" w:hAnsi="Times New Roman"/>
                <w:color w:val="000000"/>
                <w:spacing w:val="-2"/>
                <w:sz w:val="24"/>
                <w:szCs w:val="24"/>
              </w:rPr>
            </w:pPr>
            <w:r w:rsidRPr="00EA1271">
              <w:rPr>
                <w:rFonts w:ascii="Times New Roman" w:hAnsi="Times New Roman"/>
                <w:color w:val="000000"/>
                <w:spacing w:val="-1"/>
                <w:sz w:val="24"/>
                <w:szCs w:val="24"/>
              </w:rPr>
              <w:t>ИНН 6651004197/</w:t>
            </w:r>
            <w:r w:rsidRPr="00EA1271">
              <w:rPr>
                <w:rFonts w:ascii="Times New Roman" w:hAnsi="Times New Roman"/>
                <w:color w:val="000000"/>
                <w:spacing w:val="-2"/>
                <w:sz w:val="24"/>
                <w:szCs w:val="24"/>
              </w:rPr>
              <w:t xml:space="preserve"> КПП 665601001</w:t>
            </w:r>
          </w:p>
          <w:p w:rsidR="00EA1271" w:rsidRPr="00EA1271" w:rsidRDefault="00EA1271" w:rsidP="00597121">
            <w:pPr>
              <w:tabs>
                <w:tab w:val="left" w:pos="538"/>
              </w:tabs>
              <w:ind w:firstLine="0"/>
              <w:rPr>
                <w:rFonts w:ascii="Times New Roman" w:hAnsi="Times New Roman"/>
                <w:color w:val="000000"/>
                <w:spacing w:val="-5"/>
                <w:sz w:val="24"/>
                <w:szCs w:val="24"/>
              </w:rPr>
            </w:pPr>
            <w:r w:rsidRPr="00EA1271">
              <w:rPr>
                <w:rFonts w:ascii="Times New Roman" w:hAnsi="Times New Roman"/>
                <w:color w:val="000000"/>
                <w:spacing w:val="-2"/>
                <w:sz w:val="24"/>
                <w:szCs w:val="24"/>
              </w:rPr>
              <w:t>ОГРН 10696560200061</w:t>
            </w:r>
            <w:r w:rsidRPr="00EA1271">
              <w:rPr>
                <w:rFonts w:ascii="Times New Roman" w:hAnsi="Times New Roman"/>
                <w:color w:val="000000"/>
                <w:spacing w:val="-5"/>
                <w:sz w:val="24"/>
                <w:szCs w:val="24"/>
              </w:rPr>
              <w:t xml:space="preserve"> </w:t>
            </w:r>
            <w:r w:rsidRPr="00EA1271">
              <w:rPr>
                <w:rFonts w:ascii="Times New Roman" w:hAnsi="Times New Roman"/>
                <w:color w:val="000000"/>
                <w:sz w:val="24"/>
                <w:szCs w:val="24"/>
              </w:rPr>
              <w:t xml:space="preserve">л/с.: 03920470460 в ФУ администрации Слободо-Туринского муниципального района </w:t>
            </w:r>
          </w:p>
          <w:p w:rsidR="00EA1271" w:rsidRPr="00EA1271" w:rsidRDefault="00EA1271" w:rsidP="00597121">
            <w:pPr>
              <w:ind w:firstLine="0"/>
              <w:rPr>
                <w:rFonts w:ascii="Times New Roman" w:hAnsi="Times New Roman"/>
                <w:color w:val="000000"/>
                <w:sz w:val="24"/>
                <w:szCs w:val="24"/>
              </w:rPr>
            </w:pPr>
            <w:r w:rsidRPr="00EA1271">
              <w:rPr>
                <w:rFonts w:ascii="Times New Roman" w:hAnsi="Times New Roman"/>
                <w:color w:val="000000"/>
                <w:sz w:val="24"/>
                <w:szCs w:val="24"/>
              </w:rPr>
              <w:t>Р/сч.: 03231643656394606200</w:t>
            </w:r>
          </w:p>
          <w:p w:rsidR="00EA1271" w:rsidRPr="00EA1271" w:rsidRDefault="00EA1271" w:rsidP="00597121">
            <w:pPr>
              <w:ind w:firstLine="0"/>
              <w:rPr>
                <w:rFonts w:ascii="Times New Roman" w:hAnsi="Times New Roman"/>
                <w:color w:val="000000"/>
                <w:sz w:val="24"/>
                <w:szCs w:val="24"/>
              </w:rPr>
            </w:pPr>
            <w:r w:rsidRPr="00EA1271">
              <w:rPr>
                <w:rFonts w:ascii="Times New Roman" w:hAnsi="Times New Roman"/>
                <w:color w:val="000000"/>
                <w:sz w:val="24"/>
                <w:szCs w:val="24"/>
              </w:rPr>
              <w:t xml:space="preserve">К/сч.: 40102810645370000054, в Уральское ГУ Банка России//УФК по Свердловской области  </w:t>
            </w:r>
          </w:p>
          <w:p w:rsidR="00EA1271" w:rsidRPr="00EA1271" w:rsidRDefault="00EA1271" w:rsidP="00597121">
            <w:pPr>
              <w:ind w:firstLine="0"/>
              <w:rPr>
                <w:rFonts w:ascii="Times New Roman" w:hAnsi="Times New Roman"/>
                <w:color w:val="000000"/>
                <w:sz w:val="24"/>
                <w:szCs w:val="24"/>
              </w:rPr>
            </w:pPr>
            <w:r w:rsidRPr="00EA1271">
              <w:rPr>
                <w:rFonts w:ascii="Times New Roman" w:hAnsi="Times New Roman"/>
                <w:color w:val="000000"/>
                <w:sz w:val="24"/>
                <w:szCs w:val="24"/>
              </w:rPr>
              <w:t>г. Екатеринбург.  БИК 016577551</w:t>
            </w:r>
          </w:p>
          <w:p w:rsidR="00EA1271" w:rsidRPr="00EA1271" w:rsidRDefault="00EA1271" w:rsidP="00597121">
            <w:pPr>
              <w:ind w:firstLine="0"/>
              <w:rPr>
                <w:rFonts w:ascii="Times New Roman" w:hAnsi="Times New Roman"/>
                <w:color w:val="000000"/>
                <w:sz w:val="24"/>
                <w:szCs w:val="24"/>
              </w:rPr>
            </w:pPr>
            <w:r w:rsidRPr="00EA1271">
              <w:rPr>
                <w:rFonts w:ascii="Times New Roman" w:hAnsi="Times New Roman"/>
                <w:color w:val="000000"/>
                <w:sz w:val="24"/>
                <w:szCs w:val="24"/>
                <w:lang w:val="en-US"/>
              </w:rPr>
              <w:t>E</w:t>
            </w:r>
            <w:r w:rsidRPr="00EA1271">
              <w:rPr>
                <w:rFonts w:ascii="Times New Roman" w:hAnsi="Times New Roman"/>
                <w:color w:val="000000"/>
                <w:sz w:val="24"/>
                <w:szCs w:val="24"/>
              </w:rPr>
              <w:t>-</w:t>
            </w:r>
            <w:r w:rsidRPr="00EA1271">
              <w:rPr>
                <w:rFonts w:ascii="Times New Roman" w:hAnsi="Times New Roman"/>
                <w:color w:val="000000"/>
                <w:sz w:val="24"/>
                <w:szCs w:val="24"/>
                <w:lang w:val="en-US"/>
              </w:rPr>
              <w:t>mail</w:t>
            </w:r>
            <w:r w:rsidRPr="00EA1271">
              <w:rPr>
                <w:rFonts w:ascii="Times New Roman" w:hAnsi="Times New Roman"/>
                <w:color w:val="000000"/>
                <w:sz w:val="24"/>
                <w:szCs w:val="24"/>
              </w:rPr>
              <w:t xml:space="preserve">: </w:t>
            </w:r>
            <w:hyperlink r:id="rId22" w:history="1">
              <w:r w:rsidRPr="00EA1271">
                <w:rPr>
                  <w:rStyle w:val="afc"/>
                  <w:rFonts w:ascii="Times New Roman" w:hAnsi="Times New Roman"/>
                  <w:color w:val="000000"/>
                  <w:sz w:val="24"/>
                  <w:szCs w:val="24"/>
                  <w:lang w:val="en-US"/>
                </w:rPr>
                <w:t>sl</w:t>
              </w:r>
              <w:r w:rsidRPr="00EA1271">
                <w:rPr>
                  <w:rStyle w:val="afc"/>
                  <w:rFonts w:ascii="Times New Roman" w:hAnsi="Times New Roman"/>
                  <w:color w:val="000000"/>
                  <w:sz w:val="24"/>
                  <w:szCs w:val="24"/>
                </w:rPr>
                <w:t>_</w:t>
              </w:r>
              <w:r w:rsidRPr="00EA1271">
                <w:rPr>
                  <w:rStyle w:val="afc"/>
                  <w:rFonts w:ascii="Times New Roman" w:hAnsi="Times New Roman"/>
                  <w:color w:val="000000"/>
                  <w:sz w:val="24"/>
                  <w:szCs w:val="24"/>
                  <w:lang w:val="en-US"/>
                </w:rPr>
                <w:t>tur</w:t>
              </w:r>
              <w:r w:rsidRPr="00EA1271">
                <w:rPr>
                  <w:rStyle w:val="afc"/>
                  <w:rFonts w:ascii="Times New Roman" w:hAnsi="Times New Roman"/>
                  <w:color w:val="000000"/>
                  <w:sz w:val="24"/>
                  <w:szCs w:val="24"/>
                </w:rPr>
                <w:t>_</w:t>
              </w:r>
              <w:r w:rsidRPr="00EA1271">
                <w:rPr>
                  <w:rStyle w:val="afc"/>
                  <w:rFonts w:ascii="Times New Roman" w:hAnsi="Times New Roman"/>
                  <w:color w:val="000000"/>
                  <w:sz w:val="24"/>
                  <w:szCs w:val="24"/>
                  <w:lang w:val="en-US"/>
                </w:rPr>
                <w:t>sp</w:t>
              </w:r>
              <w:r w:rsidRPr="00EA1271">
                <w:rPr>
                  <w:rStyle w:val="afc"/>
                  <w:rFonts w:ascii="Times New Roman" w:hAnsi="Times New Roman"/>
                  <w:color w:val="000000"/>
                  <w:sz w:val="24"/>
                  <w:szCs w:val="24"/>
                </w:rPr>
                <w:t>1@</w:t>
              </w:r>
              <w:r w:rsidRPr="00EA1271">
                <w:rPr>
                  <w:rStyle w:val="afc"/>
                  <w:rFonts w:ascii="Times New Roman" w:hAnsi="Times New Roman"/>
                  <w:color w:val="000000"/>
                  <w:sz w:val="24"/>
                  <w:szCs w:val="24"/>
                  <w:lang w:val="en-US"/>
                </w:rPr>
                <w:t>mail</w:t>
              </w:r>
              <w:r w:rsidRPr="00EA1271">
                <w:rPr>
                  <w:rStyle w:val="afc"/>
                  <w:rFonts w:ascii="Times New Roman" w:hAnsi="Times New Roman"/>
                  <w:color w:val="000000"/>
                  <w:sz w:val="24"/>
                  <w:szCs w:val="24"/>
                </w:rPr>
                <w:t>.</w:t>
              </w:r>
              <w:r w:rsidRPr="00EA1271">
                <w:rPr>
                  <w:rStyle w:val="afc"/>
                  <w:rFonts w:ascii="Times New Roman" w:hAnsi="Times New Roman"/>
                  <w:color w:val="000000"/>
                  <w:sz w:val="24"/>
                  <w:szCs w:val="24"/>
                  <w:lang w:val="en-US"/>
                </w:rPr>
                <w:t>ru</w:t>
              </w:r>
            </w:hyperlink>
            <w:r w:rsidRPr="00EA1271">
              <w:rPr>
                <w:rFonts w:ascii="Times New Roman" w:hAnsi="Times New Roman"/>
                <w:color w:val="000000"/>
                <w:sz w:val="24"/>
                <w:szCs w:val="24"/>
              </w:rPr>
              <w:t xml:space="preserve"> </w:t>
            </w:r>
          </w:p>
          <w:p w:rsidR="00EA1271" w:rsidRPr="00EA1271" w:rsidRDefault="00EA1271" w:rsidP="00597121">
            <w:pPr>
              <w:ind w:firstLine="0"/>
              <w:rPr>
                <w:rFonts w:ascii="Times New Roman" w:hAnsi="Times New Roman"/>
                <w:color w:val="000000"/>
                <w:sz w:val="24"/>
                <w:szCs w:val="24"/>
              </w:rPr>
            </w:pPr>
            <w:r w:rsidRPr="00EA1271">
              <w:rPr>
                <w:rFonts w:ascii="Times New Roman" w:hAnsi="Times New Roman"/>
                <w:sz w:val="24"/>
                <w:szCs w:val="24"/>
              </w:rPr>
              <w:t>Тел.: (34361) 2-18-71</w:t>
            </w:r>
          </w:p>
          <w:p w:rsidR="00EA1271" w:rsidRPr="00EA1271" w:rsidRDefault="00EA1271" w:rsidP="00597121">
            <w:pPr>
              <w:shd w:val="clear" w:color="auto" w:fill="FFFFFF"/>
              <w:ind w:firstLine="0"/>
              <w:rPr>
                <w:rFonts w:ascii="Times New Roman" w:hAnsi="Times New Roman"/>
                <w:sz w:val="24"/>
                <w:szCs w:val="24"/>
              </w:rPr>
            </w:pPr>
          </w:p>
          <w:p w:rsidR="00EA1271" w:rsidRPr="00EA1271" w:rsidRDefault="00EA1271" w:rsidP="00597121">
            <w:pPr>
              <w:shd w:val="clear" w:color="auto" w:fill="FFFFFF"/>
              <w:ind w:firstLine="0"/>
              <w:rPr>
                <w:rFonts w:ascii="Times New Roman" w:hAnsi="Times New Roman"/>
                <w:b/>
                <w:sz w:val="24"/>
                <w:szCs w:val="24"/>
              </w:rPr>
            </w:pPr>
            <w:r w:rsidRPr="00EA1271">
              <w:rPr>
                <w:rFonts w:ascii="Times New Roman" w:hAnsi="Times New Roman"/>
                <w:b/>
                <w:sz w:val="24"/>
                <w:szCs w:val="24"/>
              </w:rPr>
              <w:t>Глава администрации</w:t>
            </w:r>
          </w:p>
          <w:p w:rsidR="00EA1271" w:rsidRPr="00EA1271" w:rsidRDefault="00EA1271" w:rsidP="00597121">
            <w:pPr>
              <w:shd w:val="clear" w:color="auto" w:fill="FFFFFF"/>
              <w:ind w:firstLine="0"/>
              <w:rPr>
                <w:rFonts w:ascii="Times New Roman" w:hAnsi="Times New Roman"/>
                <w:b/>
                <w:sz w:val="24"/>
                <w:szCs w:val="24"/>
              </w:rPr>
            </w:pPr>
            <w:r w:rsidRPr="00EA1271">
              <w:rPr>
                <w:rFonts w:ascii="Times New Roman" w:hAnsi="Times New Roman"/>
                <w:b/>
                <w:sz w:val="24"/>
                <w:szCs w:val="24"/>
              </w:rPr>
              <w:t xml:space="preserve">Слободо-Туринского </w:t>
            </w:r>
          </w:p>
          <w:p w:rsidR="00EA1271" w:rsidRPr="00EA1271" w:rsidRDefault="00EA1271" w:rsidP="00597121">
            <w:pPr>
              <w:shd w:val="clear" w:color="auto" w:fill="FFFFFF"/>
              <w:ind w:firstLine="0"/>
              <w:rPr>
                <w:rFonts w:ascii="Times New Roman" w:hAnsi="Times New Roman"/>
                <w:b/>
                <w:sz w:val="24"/>
                <w:szCs w:val="24"/>
              </w:rPr>
            </w:pPr>
            <w:r w:rsidRPr="00EA1271">
              <w:rPr>
                <w:rFonts w:ascii="Times New Roman" w:hAnsi="Times New Roman"/>
                <w:b/>
                <w:sz w:val="24"/>
                <w:szCs w:val="24"/>
              </w:rPr>
              <w:t>сельского поселения</w:t>
            </w:r>
          </w:p>
          <w:p w:rsidR="00EA1271" w:rsidRPr="00EA1271" w:rsidRDefault="00EA1271" w:rsidP="00597121">
            <w:pPr>
              <w:shd w:val="clear" w:color="auto" w:fill="FFFFFF"/>
              <w:ind w:firstLine="0"/>
              <w:rPr>
                <w:rFonts w:ascii="Times New Roman" w:hAnsi="Times New Roman"/>
                <w:b/>
                <w:sz w:val="24"/>
                <w:szCs w:val="24"/>
              </w:rPr>
            </w:pPr>
          </w:p>
          <w:p w:rsidR="00EA1271" w:rsidRPr="00EA1271" w:rsidRDefault="00EA1271" w:rsidP="00597121">
            <w:pPr>
              <w:tabs>
                <w:tab w:val="left" w:pos="538"/>
              </w:tabs>
              <w:ind w:firstLine="0"/>
              <w:rPr>
                <w:rFonts w:ascii="Times New Roman" w:hAnsi="Times New Roman"/>
                <w:spacing w:val="-5"/>
                <w:sz w:val="24"/>
                <w:szCs w:val="24"/>
              </w:rPr>
            </w:pPr>
            <w:r w:rsidRPr="00EA1271">
              <w:rPr>
                <w:rFonts w:ascii="Times New Roman" w:hAnsi="Times New Roman"/>
                <w:spacing w:val="-5"/>
                <w:sz w:val="24"/>
                <w:szCs w:val="24"/>
              </w:rPr>
              <w:t>__________________________/Ю.В.Сабуров/</w:t>
            </w:r>
          </w:p>
          <w:p w:rsidR="00EA1271" w:rsidRPr="00EA1271" w:rsidRDefault="00EA1271" w:rsidP="00597121">
            <w:pPr>
              <w:tabs>
                <w:tab w:val="left" w:pos="538"/>
              </w:tabs>
              <w:ind w:firstLine="0"/>
              <w:rPr>
                <w:rFonts w:ascii="Times New Roman" w:hAnsi="Times New Roman"/>
                <w:sz w:val="24"/>
                <w:szCs w:val="24"/>
              </w:rPr>
            </w:pPr>
            <w:r w:rsidRPr="00EA1271">
              <w:rPr>
                <w:rFonts w:ascii="Times New Roman" w:hAnsi="Times New Roman"/>
                <w:spacing w:val="-5"/>
                <w:sz w:val="24"/>
                <w:szCs w:val="24"/>
              </w:rPr>
              <w:t>М.П.</w:t>
            </w:r>
          </w:p>
        </w:tc>
        <w:tc>
          <w:tcPr>
            <w:tcW w:w="425" w:type="dxa"/>
          </w:tcPr>
          <w:p w:rsidR="00EA1271" w:rsidRPr="00EA1271" w:rsidRDefault="00EA1271" w:rsidP="00597121">
            <w:pPr>
              <w:tabs>
                <w:tab w:val="left" w:pos="538"/>
              </w:tabs>
              <w:rPr>
                <w:rFonts w:ascii="Times New Roman" w:hAnsi="Times New Roman"/>
                <w:color w:val="000000"/>
                <w:spacing w:val="-2"/>
                <w:sz w:val="24"/>
                <w:szCs w:val="24"/>
              </w:rPr>
            </w:pPr>
          </w:p>
        </w:tc>
        <w:tc>
          <w:tcPr>
            <w:tcW w:w="5071" w:type="dxa"/>
          </w:tcPr>
          <w:p w:rsidR="00EA1271" w:rsidRPr="00EA1271" w:rsidRDefault="00EA1271" w:rsidP="00597121">
            <w:pPr>
              <w:tabs>
                <w:tab w:val="left" w:pos="538"/>
              </w:tabs>
              <w:ind w:firstLine="0"/>
              <w:rPr>
                <w:rFonts w:ascii="Times New Roman" w:hAnsi="Times New Roman"/>
                <w:color w:val="000000"/>
                <w:spacing w:val="-2"/>
                <w:sz w:val="24"/>
                <w:szCs w:val="24"/>
              </w:rPr>
            </w:pPr>
          </w:p>
        </w:tc>
      </w:tr>
    </w:tbl>
    <w:p w:rsidR="00EA1271" w:rsidRDefault="00EA1271" w:rsidP="00EA1271">
      <w:pPr>
        <w:ind w:firstLine="680"/>
        <w:jc w:val="center"/>
        <w:rPr>
          <w:rFonts w:ascii="Times New Roman" w:hAnsi="Times New Roman"/>
          <w:b/>
          <w:sz w:val="28"/>
          <w:szCs w:val="28"/>
        </w:rPr>
      </w:pPr>
    </w:p>
    <w:p w:rsidR="00EA1271" w:rsidRDefault="00EA1271" w:rsidP="00EA1271">
      <w:pPr>
        <w:ind w:firstLine="680"/>
        <w:jc w:val="center"/>
        <w:rPr>
          <w:rFonts w:ascii="Times New Roman" w:hAnsi="Times New Roman"/>
          <w:b/>
          <w:sz w:val="28"/>
          <w:szCs w:val="28"/>
        </w:rPr>
      </w:pPr>
    </w:p>
    <w:p w:rsidR="00EA1271" w:rsidRDefault="00EA1271" w:rsidP="00EA1271">
      <w:pPr>
        <w:ind w:firstLine="680"/>
        <w:jc w:val="center"/>
        <w:rPr>
          <w:rFonts w:ascii="Times New Roman" w:hAnsi="Times New Roman"/>
          <w:b/>
          <w:sz w:val="28"/>
          <w:szCs w:val="28"/>
        </w:rPr>
      </w:pPr>
    </w:p>
    <w:p w:rsidR="00EA1271" w:rsidRDefault="00EA1271" w:rsidP="00EA1271">
      <w:pPr>
        <w:ind w:firstLine="680"/>
        <w:jc w:val="center"/>
        <w:rPr>
          <w:rFonts w:ascii="Times New Roman" w:hAnsi="Times New Roman"/>
          <w:b/>
          <w:sz w:val="28"/>
          <w:szCs w:val="28"/>
        </w:rPr>
      </w:pPr>
    </w:p>
    <w:p w:rsidR="00EA1271" w:rsidRPr="00E07F59" w:rsidRDefault="00EA1271" w:rsidP="00EA1271">
      <w:pPr>
        <w:ind w:firstLine="0"/>
        <w:rPr>
          <w:rFonts w:ascii="Times New Roman" w:hAnsi="Times New Roman"/>
          <w:color w:val="000000"/>
          <w:sz w:val="24"/>
          <w:szCs w:val="24"/>
        </w:rPr>
      </w:pPr>
    </w:p>
    <w:sectPr w:rsidR="00EA1271" w:rsidRPr="00E07F59" w:rsidSect="00592599">
      <w:footerReference w:type="default" r:id="rId23"/>
      <w:pgSz w:w="11907" w:h="16840"/>
      <w:pgMar w:top="56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659" w:rsidRDefault="002B1659" w:rsidP="00AF08F3">
      <w:r>
        <w:separator/>
      </w:r>
    </w:p>
  </w:endnote>
  <w:endnote w:type="continuationSeparator" w:id="1">
    <w:p w:rsidR="002B1659" w:rsidRDefault="002B1659" w:rsidP="00AF08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9923"/>
    </w:sdtPr>
    <w:sdtContent>
      <w:p w:rsidR="00C853CA" w:rsidRDefault="00345057">
        <w:pPr>
          <w:pStyle w:val="af5"/>
          <w:jc w:val="right"/>
        </w:pPr>
        <w:fldSimple w:instr=" PAGE   \* MERGEFORMAT ">
          <w:r w:rsidR="008B1DE4">
            <w:rPr>
              <w:noProof/>
            </w:rPr>
            <w:t>1</w:t>
          </w:r>
        </w:fldSimple>
      </w:p>
    </w:sdtContent>
  </w:sdt>
  <w:p w:rsidR="00C853CA" w:rsidRDefault="00C853CA">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659" w:rsidRDefault="002B1659" w:rsidP="00AF08F3">
      <w:r>
        <w:separator/>
      </w:r>
    </w:p>
  </w:footnote>
  <w:footnote w:type="continuationSeparator" w:id="1">
    <w:p w:rsidR="002B1659" w:rsidRDefault="002B1659" w:rsidP="00AF08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8A4F90"/>
    <w:lvl w:ilvl="0">
      <w:start w:val="1"/>
      <w:numFmt w:val="decimal"/>
      <w:lvlText w:val="%1)"/>
      <w:lvlJc w:val="left"/>
      <w:rPr>
        <w:b/>
        <w:bCs w:val="0"/>
        <w:i w:val="0"/>
        <w:iCs w:val="0"/>
        <w:smallCaps w:val="0"/>
        <w:strike w:val="0"/>
        <w:color w:val="000000"/>
        <w:spacing w:val="0"/>
        <w:w w:val="100"/>
        <w:position w:val="0"/>
        <w:sz w:val="24"/>
        <w:szCs w:val="19"/>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1">
    <w:nsid w:val="04CF3752"/>
    <w:multiLevelType w:val="hybridMultilevel"/>
    <w:tmpl w:val="84181F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72C46E6"/>
    <w:multiLevelType w:val="hybridMultilevel"/>
    <w:tmpl w:val="5FCE0130"/>
    <w:lvl w:ilvl="0" w:tplc="7FAC61DA">
      <w:start w:val="2"/>
      <w:numFmt w:val="bullet"/>
      <w:lvlText w:val=""/>
      <w:lvlJc w:val="left"/>
      <w:pPr>
        <w:ind w:left="405" w:hanging="360"/>
      </w:pPr>
      <w:rPr>
        <w:rFonts w:ascii="Symbol" w:eastAsia="Times New Roman" w:hAnsi="Symbol" w:cs="Times New Roman" w:hint="default"/>
        <w:b/>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3">
    <w:nsid w:val="0DDD10AF"/>
    <w:multiLevelType w:val="multilevel"/>
    <w:tmpl w:val="647ED4C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417"/>
        </w:tabs>
        <w:ind w:left="417"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110507B"/>
    <w:multiLevelType w:val="hybridMultilevel"/>
    <w:tmpl w:val="A68CB97E"/>
    <w:lvl w:ilvl="0" w:tplc="3AB0BF4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602464"/>
    <w:multiLevelType w:val="hybridMultilevel"/>
    <w:tmpl w:val="F6C8154C"/>
    <w:lvl w:ilvl="0" w:tplc="FFFFFFFF">
      <w:start w:val="1"/>
      <w:numFmt w:val="decimal"/>
      <w:pStyle w:val="Default"/>
      <w:lvlText w:val="Форма %1"/>
      <w:lvlJc w:val="left"/>
      <w:pPr>
        <w:tabs>
          <w:tab w:val="num" w:pos="1787"/>
        </w:tabs>
        <w:ind w:left="1787" w:hanging="1247"/>
      </w:pPr>
      <w:rPr>
        <w:rFonts w:ascii="Times New Roman" w:hAnsi="Times New Roman" w:cs="Times New Roman" w:hint="default"/>
        <w:b w:val="0"/>
        <w:i/>
        <w:sz w:val="24"/>
        <w:szCs w:val="24"/>
      </w:rPr>
    </w:lvl>
    <w:lvl w:ilvl="1" w:tplc="FFFFFFFF">
      <w:start w:val="1"/>
      <w:numFmt w:val="decimal"/>
      <w:lvlText w:val="%2."/>
      <w:lvlJc w:val="left"/>
      <w:pPr>
        <w:tabs>
          <w:tab w:val="num" w:pos="1980"/>
        </w:tabs>
        <w:ind w:left="1980" w:hanging="360"/>
      </w:pPr>
    </w:lvl>
    <w:lvl w:ilvl="2" w:tplc="FFFFFFFF">
      <w:start w:val="1"/>
      <w:numFmt w:val="decimal"/>
      <w:lvlText w:val="%3."/>
      <w:lvlJc w:val="left"/>
      <w:pPr>
        <w:tabs>
          <w:tab w:val="num" w:pos="2700"/>
        </w:tabs>
        <w:ind w:left="2700" w:hanging="360"/>
      </w:pPr>
    </w:lvl>
    <w:lvl w:ilvl="3" w:tplc="FFFFFFFF">
      <w:start w:val="1"/>
      <w:numFmt w:val="decimal"/>
      <w:lvlText w:val="%4."/>
      <w:lvlJc w:val="left"/>
      <w:pPr>
        <w:tabs>
          <w:tab w:val="num" w:pos="3420"/>
        </w:tabs>
        <w:ind w:left="3420" w:hanging="360"/>
      </w:pPr>
    </w:lvl>
    <w:lvl w:ilvl="4" w:tplc="FFFFFFFF">
      <w:start w:val="1"/>
      <w:numFmt w:val="decimal"/>
      <w:lvlText w:val="%5."/>
      <w:lvlJc w:val="left"/>
      <w:pPr>
        <w:tabs>
          <w:tab w:val="num" w:pos="4140"/>
        </w:tabs>
        <w:ind w:left="4140" w:hanging="360"/>
      </w:pPr>
    </w:lvl>
    <w:lvl w:ilvl="5" w:tplc="FFFFFFFF">
      <w:start w:val="1"/>
      <w:numFmt w:val="decimal"/>
      <w:lvlText w:val="%6."/>
      <w:lvlJc w:val="left"/>
      <w:pPr>
        <w:tabs>
          <w:tab w:val="num" w:pos="4860"/>
        </w:tabs>
        <w:ind w:left="4860" w:hanging="360"/>
      </w:pPr>
    </w:lvl>
    <w:lvl w:ilvl="6" w:tplc="FFFFFFFF">
      <w:start w:val="1"/>
      <w:numFmt w:val="decimal"/>
      <w:lvlText w:val="%7."/>
      <w:lvlJc w:val="left"/>
      <w:pPr>
        <w:tabs>
          <w:tab w:val="num" w:pos="5580"/>
        </w:tabs>
        <w:ind w:left="5580" w:hanging="360"/>
      </w:pPr>
    </w:lvl>
    <w:lvl w:ilvl="7" w:tplc="FFFFFFFF">
      <w:start w:val="1"/>
      <w:numFmt w:val="decimal"/>
      <w:lvlText w:val="%8."/>
      <w:lvlJc w:val="left"/>
      <w:pPr>
        <w:tabs>
          <w:tab w:val="num" w:pos="6300"/>
        </w:tabs>
        <w:ind w:left="6300" w:hanging="360"/>
      </w:pPr>
    </w:lvl>
    <w:lvl w:ilvl="8" w:tplc="FFFFFFFF">
      <w:start w:val="1"/>
      <w:numFmt w:val="decimal"/>
      <w:lvlText w:val="%9."/>
      <w:lvlJc w:val="left"/>
      <w:pPr>
        <w:tabs>
          <w:tab w:val="num" w:pos="7020"/>
        </w:tabs>
        <w:ind w:left="7020" w:hanging="360"/>
      </w:pPr>
    </w:lvl>
  </w:abstractNum>
  <w:abstractNum w:abstractNumId="6">
    <w:nsid w:val="1FFC3853"/>
    <w:multiLevelType w:val="multilevel"/>
    <w:tmpl w:val="99B2E1DE"/>
    <w:lvl w:ilvl="0">
      <w:start w:val="1"/>
      <w:numFmt w:val="decimal"/>
      <w:lvlText w:val="%1."/>
      <w:lvlJc w:val="left"/>
      <w:pPr>
        <w:ind w:left="927" w:hanging="360"/>
      </w:pPr>
      <w:rPr>
        <w:rFonts w:hint="default"/>
      </w:rPr>
    </w:lvl>
    <w:lvl w:ilvl="1">
      <w:start w:val="4"/>
      <w:numFmt w:val="decimal"/>
      <w:isLgl/>
      <w:lvlText w:val="%1.%2."/>
      <w:lvlJc w:val="left"/>
      <w:pPr>
        <w:ind w:left="1894" w:hanging="1185"/>
      </w:pPr>
      <w:rPr>
        <w:rFonts w:hint="default"/>
      </w:rPr>
    </w:lvl>
    <w:lvl w:ilvl="2">
      <w:start w:val="1"/>
      <w:numFmt w:val="decimal"/>
      <w:isLgl/>
      <w:lvlText w:val="%1.%2.%3."/>
      <w:lvlJc w:val="left"/>
      <w:pPr>
        <w:ind w:left="2036" w:hanging="1185"/>
      </w:pPr>
      <w:rPr>
        <w:rFonts w:hint="default"/>
      </w:rPr>
    </w:lvl>
    <w:lvl w:ilvl="3">
      <w:start w:val="1"/>
      <w:numFmt w:val="decimal"/>
      <w:isLgl/>
      <w:lvlText w:val="%1.%2.%3.%4."/>
      <w:lvlJc w:val="left"/>
      <w:pPr>
        <w:ind w:left="2178" w:hanging="1185"/>
      </w:pPr>
      <w:rPr>
        <w:rFonts w:hint="default"/>
      </w:rPr>
    </w:lvl>
    <w:lvl w:ilvl="4">
      <w:start w:val="1"/>
      <w:numFmt w:val="decimal"/>
      <w:isLgl/>
      <w:lvlText w:val="%1.%2.%3.%4.%5."/>
      <w:lvlJc w:val="left"/>
      <w:pPr>
        <w:ind w:left="2320" w:hanging="1185"/>
      </w:pPr>
      <w:rPr>
        <w:rFonts w:hint="default"/>
      </w:rPr>
    </w:lvl>
    <w:lvl w:ilvl="5">
      <w:start w:val="1"/>
      <w:numFmt w:val="decimal"/>
      <w:isLgl/>
      <w:lvlText w:val="%1.%2.%3.%4.%5.%6."/>
      <w:lvlJc w:val="left"/>
      <w:pPr>
        <w:ind w:left="2462" w:hanging="118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7">
    <w:nsid w:val="21AB499D"/>
    <w:multiLevelType w:val="hybridMultilevel"/>
    <w:tmpl w:val="A3F44006"/>
    <w:lvl w:ilvl="0" w:tplc="B9B03674">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05725B"/>
    <w:multiLevelType w:val="multilevel"/>
    <w:tmpl w:val="E2B03150"/>
    <w:lvl w:ilvl="0">
      <w:start w:val="3"/>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1"/>
        </w:tabs>
        <w:ind w:left="1558" w:hanging="990"/>
      </w:pPr>
      <w:rPr>
        <w:rFonts w:cs="Times New Roman" w:hint="default"/>
        <w:i w:val="0"/>
      </w:rPr>
    </w:lvl>
    <w:lvl w:ilvl="2">
      <w:start w:val="1"/>
      <w:numFmt w:val="decimal"/>
      <w:isLgl/>
      <w:lvlText w:val="%1.%2.%3."/>
      <w:lvlJc w:val="left"/>
      <w:pPr>
        <w:tabs>
          <w:tab w:val="num" w:pos="360"/>
        </w:tabs>
        <w:ind w:left="2124" w:hanging="990"/>
      </w:pPr>
      <w:rPr>
        <w:rFonts w:cs="Times New Roman" w:hint="default"/>
        <w:b w:val="0"/>
        <w:color w:val="auto"/>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9">
    <w:nsid w:val="2AD03295"/>
    <w:multiLevelType w:val="singleLevel"/>
    <w:tmpl w:val="0419000F"/>
    <w:lvl w:ilvl="0">
      <w:start w:val="1"/>
      <w:numFmt w:val="decimal"/>
      <w:lvlText w:val="%1."/>
      <w:lvlJc w:val="left"/>
      <w:pPr>
        <w:tabs>
          <w:tab w:val="num" w:pos="360"/>
        </w:tabs>
        <w:ind w:left="360" w:hanging="360"/>
      </w:pPr>
    </w:lvl>
  </w:abstractNum>
  <w:abstractNum w:abstractNumId="10">
    <w:nsid w:val="3729570F"/>
    <w:multiLevelType w:val="hybridMultilevel"/>
    <w:tmpl w:val="095C5A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AC6991"/>
    <w:multiLevelType w:val="hybridMultilevel"/>
    <w:tmpl w:val="AE9AFD10"/>
    <w:lvl w:ilvl="0" w:tplc="818A2B3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nsid w:val="3B8F2BA8"/>
    <w:multiLevelType w:val="multilevel"/>
    <w:tmpl w:val="88129976"/>
    <w:lvl w:ilvl="0">
      <w:start w:val="1"/>
      <w:numFmt w:val="decimal"/>
      <w:lvlText w:val="%1."/>
      <w:lvlJc w:val="left"/>
      <w:pPr>
        <w:tabs>
          <w:tab w:val="num" w:pos="360"/>
        </w:tabs>
        <w:ind w:left="360" w:hanging="360"/>
      </w:pPr>
    </w:lvl>
    <w:lvl w:ilvl="1">
      <w:start w:val="2"/>
      <w:numFmt w:val="decimal"/>
      <w:lvlText w:val="%1.%2."/>
      <w:lvlJc w:val="left"/>
      <w:pPr>
        <w:tabs>
          <w:tab w:val="num" w:pos="1260"/>
        </w:tabs>
        <w:ind w:left="1260" w:hanging="360"/>
      </w:pPr>
      <w:rPr>
        <w:color w:val="auto"/>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3">
    <w:nsid w:val="3E156A3E"/>
    <w:multiLevelType w:val="multilevel"/>
    <w:tmpl w:val="92C2BFD8"/>
    <w:lvl w:ilvl="0">
      <w:start w:val="6"/>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557" w:hanging="990"/>
      </w:pPr>
      <w:rPr>
        <w:rFonts w:cs="Times New Roman" w:hint="default"/>
        <w:b w:val="0"/>
        <w:i w:val="0"/>
        <w:strike w:val="0"/>
        <w:sz w:val="24"/>
      </w:rPr>
    </w:lvl>
    <w:lvl w:ilvl="2">
      <w:start w:val="1"/>
      <w:numFmt w:val="none"/>
      <w:lvlRestart w:val="1"/>
      <w:isLgl/>
      <w:lvlText w:val="5.2."/>
      <w:lvlJc w:val="left"/>
      <w:pPr>
        <w:tabs>
          <w:tab w:val="num" w:pos="0"/>
        </w:tabs>
        <w:ind w:left="1764" w:hanging="990"/>
      </w:pPr>
      <w:rPr>
        <w:rFonts w:cs="Times New Roman" w:hint="default"/>
        <w:i w:val="0"/>
        <w:strike w:val="0"/>
        <w:sz w:val="24"/>
        <w:szCs w:val="24"/>
      </w:rPr>
    </w:lvl>
    <w:lvl w:ilvl="3">
      <w:start w:val="1"/>
      <w:numFmt w:val="decimal"/>
      <w:isLgl/>
      <w:lvlText w:val="%1.%2.%3.%4."/>
      <w:lvlJc w:val="left"/>
      <w:pPr>
        <w:tabs>
          <w:tab w:val="num" w:pos="0"/>
        </w:tabs>
        <w:ind w:left="1971" w:hanging="990"/>
      </w:pPr>
      <w:rPr>
        <w:rFonts w:cs="Times New Roman" w:hint="default"/>
      </w:rPr>
    </w:lvl>
    <w:lvl w:ilvl="4">
      <w:start w:val="1"/>
      <w:numFmt w:val="decimal"/>
      <w:isLgl/>
      <w:lvlText w:val="%1.%2.%3.%4.%5."/>
      <w:lvlJc w:val="left"/>
      <w:pPr>
        <w:tabs>
          <w:tab w:val="num" w:pos="0"/>
        </w:tabs>
        <w:ind w:left="2268" w:hanging="1080"/>
      </w:pPr>
      <w:rPr>
        <w:rFonts w:cs="Times New Roman" w:hint="default"/>
      </w:rPr>
    </w:lvl>
    <w:lvl w:ilvl="5">
      <w:start w:val="1"/>
      <w:numFmt w:val="decimal"/>
      <w:isLgl/>
      <w:lvlText w:val="%1.%2.%3.%4.%5.%6."/>
      <w:lvlJc w:val="left"/>
      <w:pPr>
        <w:tabs>
          <w:tab w:val="num" w:pos="0"/>
        </w:tabs>
        <w:ind w:left="2475" w:hanging="1080"/>
      </w:pPr>
      <w:rPr>
        <w:rFonts w:cs="Times New Roman" w:hint="default"/>
      </w:rPr>
    </w:lvl>
    <w:lvl w:ilvl="6">
      <w:start w:val="1"/>
      <w:numFmt w:val="decimal"/>
      <w:isLgl/>
      <w:lvlText w:val="%1.%2.%3.%4.%5.%6.%7."/>
      <w:lvlJc w:val="left"/>
      <w:pPr>
        <w:tabs>
          <w:tab w:val="num" w:pos="0"/>
        </w:tabs>
        <w:ind w:left="3042" w:hanging="1440"/>
      </w:pPr>
      <w:rPr>
        <w:rFonts w:cs="Times New Roman" w:hint="default"/>
      </w:rPr>
    </w:lvl>
    <w:lvl w:ilvl="7">
      <w:start w:val="1"/>
      <w:numFmt w:val="decimal"/>
      <w:isLgl/>
      <w:lvlText w:val="%1.%2.%3.%4.%5.%6.%7.%8."/>
      <w:lvlJc w:val="left"/>
      <w:pPr>
        <w:tabs>
          <w:tab w:val="num" w:pos="0"/>
        </w:tabs>
        <w:ind w:left="3249" w:hanging="1440"/>
      </w:pPr>
      <w:rPr>
        <w:rFonts w:cs="Times New Roman" w:hint="default"/>
      </w:rPr>
    </w:lvl>
    <w:lvl w:ilvl="8">
      <w:start w:val="1"/>
      <w:numFmt w:val="decimal"/>
      <w:isLgl/>
      <w:lvlText w:val="%1.%2.%3.%4.%5.%6.%7.%8.%9."/>
      <w:lvlJc w:val="left"/>
      <w:pPr>
        <w:tabs>
          <w:tab w:val="num" w:pos="0"/>
        </w:tabs>
        <w:ind w:left="3816" w:hanging="1800"/>
      </w:pPr>
      <w:rPr>
        <w:rFonts w:cs="Times New Roman" w:hint="default"/>
      </w:rPr>
    </w:lvl>
  </w:abstractNum>
  <w:abstractNum w:abstractNumId="14">
    <w:nsid w:val="4A3504D8"/>
    <w:multiLevelType w:val="hybridMultilevel"/>
    <w:tmpl w:val="65784BFA"/>
    <w:lvl w:ilvl="0" w:tplc="0E8EBF7A">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3415EAA"/>
    <w:multiLevelType w:val="multilevel"/>
    <w:tmpl w:val="7F043FC6"/>
    <w:lvl w:ilvl="0">
      <w:start w:val="11"/>
      <w:numFmt w:val="decimal"/>
      <w:lvlText w:val="%1."/>
      <w:lvlJc w:val="left"/>
      <w:pPr>
        <w:ind w:left="480" w:hanging="480"/>
      </w:pPr>
      <w:rPr>
        <w:rFonts w:hint="default"/>
        <w:b/>
      </w:rPr>
    </w:lvl>
    <w:lvl w:ilvl="1">
      <w:start w:val="1"/>
      <w:numFmt w:val="decimal"/>
      <w:lvlText w:val="%1.%2."/>
      <w:lvlJc w:val="left"/>
      <w:pPr>
        <w:ind w:left="1331"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nsid w:val="74342D87"/>
    <w:multiLevelType w:val="multilevel"/>
    <w:tmpl w:val="D31A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4"/>
  </w:num>
  <w:num w:numId="3">
    <w:abstractNumId w:val="6"/>
  </w:num>
  <w:num w:numId="4">
    <w:abstractNumId w:val="16"/>
  </w:num>
  <w:num w:numId="5">
    <w:abstractNumId w:val="10"/>
  </w:num>
  <w:num w:numId="6">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9"/>
    <w:lvlOverride w:ilvl="0">
      <w:startOverride w:val="1"/>
    </w:lvlOverride>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0"/>
  </w:num>
  <w:num w:numId="14">
    <w:abstractNumId w:val="8"/>
  </w:num>
  <w:num w:numId="15">
    <w:abstractNumId w:val="13"/>
  </w:num>
  <w:num w:numId="16">
    <w:abstractNumId w:val="15"/>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C27AF6"/>
    <w:rsid w:val="00000AE7"/>
    <w:rsid w:val="000010B5"/>
    <w:rsid w:val="00001295"/>
    <w:rsid w:val="00002B1C"/>
    <w:rsid w:val="00002C1C"/>
    <w:rsid w:val="00003CC9"/>
    <w:rsid w:val="00003EBF"/>
    <w:rsid w:val="00004137"/>
    <w:rsid w:val="000047F9"/>
    <w:rsid w:val="00004D4F"/>
    <w:rsid w:val="000053A9"/>
    <w:rsid w:val="0000621E"/>
    <w:rsid w:val="00006295"/>
    <w:rsid w:val="00006A69"/>
    <w:rsid w:val="00006B62"/>
    <w:rsid w:val="000078FB"/>
    <w:rsid w:val="00011BDE"/>
    <w:rsid w:val="00011F46"/>
    <w:rsid w:val="000124EA"/>
    <w:rsid w:val="0001259D"/>
    <w:rsid w:val="000136D4"/>
    <w:rsid w:val="00013E3A"/>
    <w:rsid w:val="00013FFB"/>
    <w:rsid w:val="000146CE"/>
    <w:rsid w:val="000158C4"/>
    <w:rsid w:val="000162AC"/>
    <w:rsid w:val="00016345"/>
    <w:rsid w:val="0001771E"/>
    <w:rsid w:val="00017746"/>
    <w:rsid w:val="000200DD"/>
    <w:rsid w:val="000207C9"/>
    <w:rsid w:val="00020ECF"/>
    <w:rsid w:val="000224E2"/>
    <w:rsid w:val="000229C7"/>
    <w:rsid w:val="000234F6"/>
    <w:rsid w:val="0002370C"/>
    <w:rsid w:val="00023771"/>
    <w:rsid w:val="0002395E"/>
    <w:rsid w:val="0002474B"/>
    <w:rsid w:val="00024CD8"/>
    <w:rsid w:val="00025A58"/>
    <w:rsid w:val="00025BFB"/>
    <w:rsid w:val="00026C33"/>
    <w:rsid w:val="00030176"/>
    <w:rsid w:val="00030E13"/>
    <w:rsid w:val="00031009"/>
    <w:rsid w:val="0003138F"/>
    <w:rsid w:val="000334D6"/>
    <w:rsid w:val="00033538"/>
    <w:rsid w:val="00033980"/>
    <w:rsid w:val="00033EAF"/>
    <w:rsid w:val="00034323"/>
    <w:rsid w:val="0003483B"/>
    <w:rsid w:val="00034DC1"/>
    <w:rsid w:val="00034EB5"/>
    <w:rsid w:val="000366B9"/>
    <w:rsid w:val="00037133"/>
    <w:rsid w:val="00037442"/>
    <w:rsid w:val="000400E9"/>
    <w:rsid w:val="00040602"/>
    <w:rsid w:val="000411C8"/>
    <w:rsid w:val="000429F5"/>
    <w:rsid w:val="00043349"/>
    <w:rsid w:val="000443F4"/>
    <w:rsid w:val="000446C0"/>
    <w:rsid w:val="000449EB"/>
    <w:rsid w:val="00044ED1"/>
    <w:rsid w:val="000454B5"/>
    <w:rsid w:val="00045BE2"/>
    <w:rsid w:val="000463CE"/>
    <w:rsid w:val="00046E49"/>
    <w:rsid w:val="00047E78"/>
    <w:rsid w:val="000504CE"/>
    <w:rsid w:val="00050E4C"/>
    <w:rsid w:val="00051792"/>
    <w:rsid w:val="0005324D"/>
    <w:rsid w:val="000534F5"/>
    <w:rsid w:val="00053A6C"/>
    <w:rsid w:val="00054CA0"/>
    <w:rsid w:val="00054ECE"/>
    <w:rsid w:val="00055174"/>
    <w:rsid w:val="00056A35"/>
    <w:rsid w:val="00056D75"/>
    <w:rsid w:val="00056FA6"/>
    <w:rsid w:val="00057C29"/>
    <w:rsid w:val="000600EB"/>
    <w:rsid w:val="000612A7"/>
    <w:rsid w:val="00061A7E"/>
    <w:rsid w:val="0006291B"/>
    <w:rsid w:val="0006327E"/>
    <w:rsid w:val="00063B92"/>
    <w:rsid w:val="000646CA"/>
    <w:rsid w:val="00064839"/>
    <w:rsid w:val="000651D3"/>
    <w:rsid w:val="0006593A"/>
    <w:rsid w:val="00065962"/>
    <w:rsid w:val="0006658B"/>
    <w:rsid w:val="000665B8"/>
    <w:rsid w:val="000670D9"/>
    <w:rsid w:val="000671C6"/>
    <w:rsid w:val="00067306"/>
    <w:rsid w:val="0006797B"/>
    <w:rsid w:val="00067BCD"/>
    <w:rsid w:val="00070B22"/>
    <w:rsid w:val="0007112E"/>
    <w:rsid w:val="000712A1"/>
    <w:rsid w:val="000716EC"/>
    <w:rsid w:val="0007178C"/>
    <w:rsid w:val="00071D63"/>
    <w:rsid w:val="00072104"/>
    <w:rsid w:val="00072693"/>
    <w:rsid w:val="000730E7"/>
    <w:rsid w:val="00073934"/>
    <w:rsid w:val="0007417B"/>
    <w:rsid w:val="00074908"/>
    <w:rsid w:val="00075317"/>
    <w:rsid w:val="000758A3"/>
    <w:rsid w:val="00075CC9"/>
    <w:rsid w:val="00076405"/>
    <w:rsid w:val="00076FC5"/>
    <w:rsid w:val="00077AA4"/>
    <w:rsid w:val="00077B11"/>
    <w:rsid w:val="00077CF2"/>
    <w:rsid w:val="00077DAF"/>
    <w:rsid w:val="000804BB"/>
    <w:rsid w:val="00080536"/>
    <w:rsid w:val="000809E4"/>
    <w:rsid w:val="00081B5B"/>
    <w:rsid w:val="00083A03"/>
    <w:rsid w:val="00083AC7"/>
    <w:rsid w:val="000855D3"/>
    <w:rsid w:val="0008639D"/>
    <w:rsid w:val="000867CA"/>
    <w:rsid w:val="000879F6"/>
    <w:rsid w:val="00087A95"/>
    <w:rsid w:val="00090CB5"/>
    <w:rsid w:val="00090D25"/>
    <w:rsid w:val="000916FA"/>
    <w:rsid w:val="00091F36"/>
    <w:rsid w:val="00092042"/>
    <w:rsid w:val="0009207A"/>
    <w:rsid w:val="00092407"/>
    <w:rsid w:val="00092E68"/>
    <w:rsid w:val="00093096"/>
    <w:rsid w:val="000930BE"/>
    <w:rsid w:val="00093365"/>
    <w:rsid w:val="000946DA"/>
    <w:rsid w:val="000957E9"/>
    <w:rsid w:val="00095892"/>
    <w:rsid w:val="00096024"/>
    <w:rsid w:val="000961BB"/>
    <w:rsid w:val="00096524"/>
    <w:rsid w:val="00096978"/>
    <w:rsid w:val="000969C9"/>
    <w:rsid w:val="000A1101"/>
    <w:rsid w:val="000A17B2"/>
    <w:rsid w:val="000A24D4"/>
    <w:rsid w:val="000A3BDD"/>
    <w:rsid w:val="000A47FB"/>
    <w:rsid w:val="000A4A96"/>
    <w:rsid w:val="000A5F34"/>
    <w:rsid w:val="000A6402"/>
    <w:rsid w:val="000A644B"/>
    <w:rsid w:val="000A66CF"/>
    <w:rsid w:val="000A6DBE"/>
    <w:rsid w:val="000A71C1"/>
    <w:rsid w:val="000A7CF1"/>
    <w:rsid w:val="000B1395"/>
    <w:rsid w:val="000B1797"/>
    <w:rsid w:val="000B1824"/>
    <w:rsid w:val="000B1B57"/>
    <w:rsid w:val="000B1FEC"/>
    <w:rsid w:val="000B2EFA"/>
    <w:rsid w:val="000B351F"/>
    <w:rsid w:val="000B3863"/>
    <w:rsid w:val="000B437D"/>
    <w:rsid w:val="000B619C"/>
    <w:rsid w:val="000B63B4"/>
    <w:rsid w:val="000B65EF"/>
    <w:rsid w:val="000B6617"/>
    <w:rsid w:val="000B6821"/>
    <w:rsid w:val="000B7AF5"/>
    <w:rsid w:val="000C0088"/>
    <w:rsid w:val="000C0734"/>
    <w:rsid w:val="000C10E9"/>
    <w:rsid w:val="000C14CF"/>
    <w:rsid w:val="000C2171"/>
    <w:rsid w:val="000C2569"/>
    <w:rsid w:val="000C2820"/>
    <w:rsid w:val="000C2E2E"/>
    <w:rsid w:val="000C2F9F"/>
    <w:rsid w:val="000C32DE"/>
    <w:rsid w:val="000C3553"/>
    <w:rsid w:val="000C3AA1"/>
    <w:rsid w:val="000C54AA"/>
    <w:rsid w:val="000C616A"/>
    <w:rsid w:val="000C6900"/>
    <w:rsid w:val="000D0418"/>
    <w:rsid w:val="000D0548"/>
    <w:rsid w:val="000D0CCD"/>
    <w:rsid w:val="000D1220"/>
    <w:rsid w:val="000D1249"/>
    <w:rsid w:val="000D1821"/>
    <w:rsid w:val="000D199F"/>
    <w:rsid w:val="000D1D51"/>
    <w:rsid w:val="000D242C"/>
    <w:rsid w:val="000D2ABB"/>
    <w:rsid w:val="000D372D"/>
    <w:rsid w:val="000D3DCF"/>
    <w:rsid w:val="000D45ED"/>
    <w:rsid w:val="000D56CD"/>
    <w:rsid w:val="000D68DE"/>
    <w:rsid w:val="000D6DFA"/>
    <w:rsid w:val="000D7D1F"/>
    <w:rsid w:val="000E03A8"/>
    <w:rsid w:val="000E03D3"/>
    <w:rsid w:val="000E114F"/>
    <w:rsid w:val="000E12FC"/>
    <w:rsid w:val="000E1ACF"/>
    <w:rsid w:val="000E1CA2"/>
    <w:rsid w:val="000E1FEB"/>
    <w:rsid w:val="000E293F"/>
    <w:rsid w:val="000E2D1F"/>
    <w:rsid w:val="000E3273"/>
    <w:rsid w:val="000E3674"/>
    <w:rsid w:val="000E4786"/>
    <w:rsid w:val="000E4A4E"/>
    <w:rsid w:val="000E6E68"/>
    <w:rsid w:val="000E798D"/>
    <w:rsid w:val="000F0083"/>
    <w:rsid w:val="000F065E"/>
    <w:rsid w:val="000F185A"/>
    <w:rsid w:val="000F2540"/>
    <w:rsid w:val="000F3C59"/>
    <w:rsid w:val="000F3EBE"/>
    <w:rsid w:val="000F4C89"/>
    <w:rsid w:val="000F4CFE"/>
    <w:rsid w:val="000F4F85"/>
    <w:rsid w:val="000F50B5"/>
    <w:rsid w:val="000F5212"/>
    <w:rsid w:val="000F6093"/>
    <w:rsid w:val="000F6213"/>
    <w:rsid w:val="000F6EE5"/>
    <w:rsid w:val="000F706D"/>
    <w:rsid w:val="00100D7A"/>
    <w:rsid w:val="00101309"/>
    <w:rsid w:val="00101379"/>
    <w:rsid w:val="00101959"/>
    <w:rsid w:val="00102360"/>
    <w:rsid w:val="001026E3"/>
    <w:rsid w:val="0010276F"/>
    <w:rsid w:val="001033ED"/>
    <w:rsid w:val="00104E19"/>
    <w:rsid w:val="001056A1"/>
    <w:rsid w:val="00105A0D"/>
    <w:rsid w:val="00105AEC"/>
    <w:rsid w:val="00105E3D"/>
    <w:rsid w:val="0010602E"/>
    <w:rsid w:val="00106090"/>
    <w:rsid w:val="00107374"/>
    <w:rsid w:val="00107744"/>
    <w:rsid w:val="00107936"/>
    <w:rsid w:val="001119A8"/>
    <w:rsid w:val="00111ACD"/>
    <w:rsid w:val="00111F02"/>
    <w:rsid w:val="00112136"/>
    <w:rsid w:val="00112D8C"/>
    <w:rsid w:val="00113088"/>
    <w:rsid w:val="001142E3"/>
    <w:rsid w:val="001143D6"/>
    <w:rsid w:val="00114746"/>
    <w:rsid w:val="00114C0E"/>
    <w:rsid w:val="00115E0A"/>
    <w:rsid w:val="00115E89"/>
    <w:rsid w:val="0011766E"/>
    <w:rsid w:val="0011797C"/>
    <w:rsid w:val="00117C77"/>
    <w:rsid w:val="00117D30"/>
    <w:rsid w:val="00120671"/>
    <w:rsid w:val="00121264"/>
    <w:rsid w:val="001213C3"/>
    <w:rsid w:val="0012215D"/>
    <w:rsid w:val="00122A64"/>
    <w:rsid w:val="00123C62"/>
    <w:rsid w:val="00124550"/>
    <w:rsid w:val="00124AF1"/>
    <w:rsid w:val="00126501"/>
    <w:rsid w:val="00127E0B"/>
    <w:rsid w:val="001306E2"/>
    <w:rsid w:val="00130FC0"/>
    <w:rsid w:val="00131D99"/>
    <w:rsid w:val="0013233E"/>
    <w:rsid w:val="001324AC"/>
    <w:rsid w:val="00132D0A"/>
    <w:rsid w:val="00133057"/>
    <w:rsid w:val="001343C7"/>
    <w:rsid w:val="0013511C"/>
    <w:rsid w:val="00135FD7"/>
    <w:rsid w:val="00136203"/>
    <w:rsid w:val="0013665B"/>
    <w:rsid w:val="001369A6"/>
    <w:rsid w:val="0013710F"/>
    <w:rsid w:val="0013789C"/>
    <w:rsid w:val="00140158"/>
    <w:rsid w:val="001416CF"/>
    <w:rsid w:val="001423C8"/>
    <w:rsid w:val="00143872"/>
    <w:rsid w:val="00143B0E"/>
    <w:rsid w:val="0014504E"/>
    <w:rsid w:val="001467CD"/>
    <w:rsid w:val="00146962"/>
    <w:rsid w:val="00146D2E"/>
    <w:rsid w:val="00147EA8"/>
    <w:rsid w:val="00150705"/>
    <w:rsid w:val="00151A10"/>
    <w:rsid w:val="00152B6F"/>
    <w:rsid w:val="00153477"/>
    <w:rsid w:val="001537A4"/>
    <w:rsid w:val="001540BD"/>
    <w:rsid w:val="0015420E"/>
    <w:rsid w:val="0015448C"/>
    <w:rsid w:val="001559C2"/>
    <w:rsid w:val="001567B0"/>
    <w:rsid w:val="001575F3"/>
    <w:rsid w:val="00157DDA"/>
    <w:rsid w:val="0016086C"/>
    <w:rsid w:val="00160C8E"/>
    <w:rsid w:val="00161B10"/>
    <w:rsid w:val="001620EF"/>
    <w:rsid w:val="00164291"/>
    <w:rsid w:val="001644F3"/>
    <w:rsid w:val="00165858"/>
    <w:rsid w:val="0016615F"/>
    <w:rsid w:val="001661BC"/>
    <w:rsid w:val="0016638B"/>
    <w:rsid w:val="001674B5"/>
    <w:rsid w:val="001701B0"/>
    <w:rsid w:val="001702C9"/>
    <w:rsid w:val="00170CD0"/>
    <w:rsid w:val="00171AA9"/>
    <w:rsid w:val="00171B66"/>
    <w:rsid w:val="00171F68"/>
    <w:rsid w:val="0017228C"/>
    <w:rsid w:val="001723D1"/>
    <w:rsid w:val="00173C78"/>
    <w:rsid w:val="00174189"/>
    <w:rsid w:val="001745FB"/>
    <w:rsid w:val="001753FE"/>
    <w:rsid w:val="00175AC9"/>
    <w:rsid w:val="00175C96"/>
    <w:rsid w:val="00175E29"/>
    <w:rsid w:val="00175E44"/>
    <w:rsid w:val="00176645"/>
    <w:rsid w:val="001771A1"/>
    <w:rsid w:val="00177204"/>
    <w:rsid w:val="00180044"/>
    <w:rsid w:val="00180372"/>
    <w:rsid w:val="0018110F"/>
    <w:rsid w:val="001820DA"/>
    <w:rsid w:val="00184420"/>
    <w:rsid w:val="0018546E"/>
    <w:rsid w:val="001855A1"/>
    <w:rsid w:val="00185AAF"/>
    <w:rsid w:val="00190435"/>
    <w:rsid w:val="00191841"/>
    <w:rsid w:val="00194233"/>
    <w:rsid w:val="001948DA"/>
    <w:rsid w:val="00194CAA"/>
    <w:rsid w:val="00195AB7"/>
    <w:rsid w:val="00195BBE"/>
    <w:rsid w:val="00195E4C"/>
    <w:rsid w:val="0019600F"/>
    <w:rsid w:val="00196157"/>
    <w:rsid w:val="00196FA9"/>
    <w:rsid w:val="001A0115"/>
    <w:rsid w:val="001A1128"/>
    <w:rsid w:val="001A1329"/>
    <w:rsid w:val="001A134C"/>
    <w:rsid w:val="001A15AC"/>
    <w:rsid w:val="001A1B51"/>
    <w:rsid w:val="001A219C"/>
    <w:rsid w:val="001A3B22"/>
    <w:rsid w:val="001A432B"/>
    <w:rsid w:val="001A4D6A"/>
    <w:rsid w:val="001A7D93"/>
    <w:rsid w:val="001B01BF"/>
    <w:rsid w:val="001B055E"/>
    <w:rsid w:val="001B0F18"/>
    <w:rsid w:val="001B10B1"/>
    <w:rsid w:val="001B12D1"/>
    <w:rsid w:val="001B1410"/>
    <w:rsid w:val="001B154C"/>
    <w:rsid w:val="001B33D9"/>
    <w:rsid w:val="001B3547"/>
    <w:rsid w:val="001B4B08"/>
    <w:rsid w:val="001B4C3E"/>
    <w:rsid w:val="001B7208"/>
    <w:rsid w:val="001B7527"/>
    <w:rsid w:val="001B7572"/>
    <w:rsid w:val="001C1792"/>
    <w:rsid w:val="001C215B"/>
    <w:rsid w:val="001C2AC6"/>
    <w:rsid w:val="001C42D7"/>
    <w:rsid w:val="001C5DCB"/>
    <w:rsid w:val="001C6EA7"/>
    <w:rsid w:val="001C728D"/>
    <w:rsid w:val="001C7347"/>
    <w:rsid w:val="001C7540"/>
    <w:rsid w:val="001C7C4D"/>
    <w:rsid w:val="001C7ED2"/>
    <w:rsid w:val="001C7EF8"/>
    <w:rsid w:val="001D09BF"/>
    <w:rsid w:val="001D0C79"/>
    <w:rsid w:val="001D220B"/>
    <w:rsid w:val="001D26E8"/>
    <w:rsid w:val="001D2C39"/>
    <w:rsid w:val="001D398C"/>
    <w:rsid w:val="001D496D"/>
    <w:rsid w:val="001D50C4"/>
    <w:rsid w:val="001D5286"/>
    <w:rsid w:val="001D5845"/>
    <w:rsid w:val="001D5B50"/>
    <w:rsid w:val="001E0C73"/>
    <w:rsid w:val="001E1265"/>
    <w:rsid w:val="001E14B7"/>
    <w:rsid w:val="001E1BA6"/>
    <w:rsid w:val="001E237C"/>
    <w:rsid w:val="001E2627"/>
    <w:rsid w:val="001E298D"/>
    <w:rsid w:val="001E383B"/>
    <w:rsid w:val="001E41BD"/>
    <w:rsid w:val="001E4B29"/>
    <w:rsid w:val="001E4ECB"/>
    <w:rsid w:val="001E50DF"/>
    <w:rsid w:val="001E5FE8"/>
    <w:rsid w:val="001E7392"/>
    <w:rsid w:val="001F01D2"/>
    <w:rsid w:val="001F0815"/>
    <w:rsid w:val="001F08CD"/>
    <w:rsid w:val="001F0DBC"/>
    <w:rsid w:val="001F21D5"/>
    <w:rsid w:val="001F2301"/>
    <w:rsid w:val="001F2957"/>
    <w:rsid w:val="001F3885"/>
    <w:rsid w:val="001F3E60"/>
    <w:rsid w:val="001F429B"/>
    <w:rsid w:val="001F6AC5"/>
    <w:rsid w:val="001F7B75"/>
    <w:rsid w:val="001F7DCF"/>
    <w:rsid w:val="00200E71"/>
    <w:rsid w:val="00201040"/>
    <w:rsid w:val="0020168E"/>
    <w:rsid w:val="002018E7"/>
    <w:rsid w:val="002030C1"/>
    <w:rsid w:val="0020356C"/>
    <w:rsid w:val="00204689"/>
    <w:rsid w:val="0020674A"/>
    <w:rsid w:val="00207103"/>
    <w:rsid w:val="00207B2C"/>
    <w:rsid w:val="002103F1"/>
    <w:rsid w:val="00210CC7"/>
    <w:rsid w:val="00210F82"/>
    <w:rsid w:val="00211244"/>
    <w:rsid w:val="002129BF"/>
    <w:rsid w:val="00212AC4"/>
    <w:rsid w:val="00213335"/>
    <w:rsid w:val="00213507"/>
    <w:rsid w:val="00213FD0"/>
    <w:rsid w:val="00214306"/>
    <w:rsid w:val="0021587B"/>
    <w:rsid w:val="00215F04"/>
    <w:rsid w:val="00215F9D"/>
    <w:rsid w:val="00216084"/>
    <w:rsid w:val="00216669"/>
    <w:rsid w:val="002166CE"/>
    <w:rsid w:val="002166DD"/>
    <w:rsid w:val="00216DC7"/>
    <w:rsid w:val="00216F0C"/>
    <w:rsid w:val="00217ECE"/>
    <w:rsid w:val="0022199F"/>
    <w:rsid w:val="00222322"/>
    <w:rsid w:val="0022340F"/>
    <w:rsid w:val="002234D2"/>
    <w:rsid w:val="0022388D"/>
    <w:rsid w:val="00223A64"/>
    <w:rsid w:val="00224ADA"/>
    <w:rsid w:val="002255DC"/>
    <w:rsid w:val="00225A49"/>
    <w:rsid w:val="00225CF4"/>
    <w:rsid w:val="00226FF6"/>
    <w:rsid w:val="0022718A"/>
    <w:rsid w:val="00227533"/>
    <w:rsid w:val="00227918"/>
    <w:rsid w:val="00227E56"/>
    <w:rsid w:val="0023040A"/>
    <w:rsid w:val="00230E5A"/>
    <w:rsid w:val="002315E6"/>
    <w:rsid w:val="0023291A"/>
    <w:rsid w:val="00233519"/>
    <w:rsid w:val="00233B9C"/>
    <w:rsid w:val="002347B3"/>
    <w:rsid w:val="00234EC7"/>
    <w:rsid w:val="00235D04"/>
    <w:rsid w:val="0023686B"/>
    <w:rsid w:val="0024026C"/>
    <w:rsid w:val="0024128D"/>
    <w:rsid w:val="00241ECF"/>
    <w:rsid w:val="00241F71"/>
    <w:rsid w:val="0024244B"/>
    <w:rsid w:val="0024395E"/>
    <w:rsid w:val="00243B9F"/>
    <w:rsid w:val="00246505"/>
    <w:rsid w:val="002468B7"/>
    <w:rsid w:val="00246931"/>
    <w:rsid w:val="00246ABE"/>
    <w:rsid w:val="0024750B"/>
    <w:rsid w:val="00250C7D"/>
    <w:rsid w:val="00250E81"/>
    <w:rsid w:val="00251079"/>
    <w:rsid w:val="002512B0"/>
    <w:rsid w:val="002513AD"/>
    <w:rsid w:val="00251B72"/>
    <w:rsid w:val="00251F7B"/>
    <w:rsid w:val="00252277"/>
    <w:rsid w:val="002534C5"/>
    <w:rsid w:val="002534E3"/>
    <w:rsid w:val="00254FBA"/>
    <w:rsid w:val="00255B55"/>
    <w:rsid w:val="00255E5E"/>
    <w:rsid w:val="00255F09"/>
    <w:rsid w:val="00257CC3"/>
    <w:rsid w:val="0026034A"/>
    <w:rsid w:val="00260F6B"/>
    <w:rsid w:val="002619CE"/>
    <w:rsid w:val="00261AFF"/>
    <w:rsid w:val="0026200E"/>
    <w:rsid w:val="0026252B"/>
    <w:rsid w:val="002640AC"/>
    <w:rsid w:val="00264789"/>
    <w:rsid w:val="00264C2F"/>
    <w:rsid w:val="00265123"/>
    <w:rsid w:val="00265B24"/>
    <w:rsid w:val="00266473"/>
    <w:rsid w:val="002668A7"/>
    <w:rsid w:val="00266A48"/>
    <w:rsid w:val="002670C4"/>
    <w:rsid w:val="00267F4B"/>
    <w:rsid w:val="002719AB"/>
    <w:rsid w:val="002727D9"/>
    <w:rsid w:val="00272820"/>
    <w:rsid w:val="00272F91"/>
    <w:rsid w:val="00273A67"/>
    <w:rsid w:val="0027472F"/>
    <w:rsid w:val="00274A19"/>
    <w:rsid w:val="00275979"/>
    <w:rsid w:val="00280D28"/>
    <w:rsid w:val="00281537"/>
    <w:rsid w:val="002818B6"/>
    <w:rsid w:val="0028192F"/>
    <w:rsid w:val="00282719"/>
    <w:rsid w:val="00283B66"/>
    <w:rsid w:val="002841AE"/>
    <w:rsid w:val="002842A8"/>
    <w:rsid w:val="002844D3"/>
    <w:rsid w:val="002846A5"/>
    <w:rsid w:val="002856F4"/>
    <w:rsid w:val="00287794"/>
    <w:rsid w:val="00287A1D"/>
    <w:rsid w:val="00287BCF"/>
    <w:rsid w:val="00290985"/>
    <w:rsid w:val="00290C82"/>
    <w:rsid w:val="00291239"/>
    <w:rsid w:val="0029157A"/>
    <w:rsid w:val="0029184B"/>
    <w:rsid w:val="00291857"/>
    <w:rsid w:val="00291A34"/>
    <w:rsid w:val="0029287C"/>
    <w:rsid w:val="0029460B"/>
    <w:rsid w:val="002947C2"/>
    <w:rsid w:val="00294935"/>
    <w:rsid w:val="00294965"/>
    <w:rsid w:val="00294DB1"/>
    <w:rsid w:val="002957C8"/>
    <w:rsid w:val="002967F6"/>
    <w:rsid w:val="00296E91"/>
    <w:rsid w:val="002A044E"/>
    <w:rsid w:val="002A063C"/>
    <w:rsid w:val="002A0867"/>
    <w:rsid w:val="002A096A"/>
    <w:rsid w:val="002A0DE5"/>
    <w:rsid w:val="002A0F47"/>
    <w:rsid w:val="002A1CB4"/>
    <w:rsid w:val="002A1E6C"/>
    <w:rsid w:val="002A1F20"/>
    <w:rsid w:val="002A2058"/>
    <w:rsid w:val="002A2250"/>
    <w:rsid w:val="002A3B36"/>
    <w:rsid w:val="002A4220"/>
    <w:rsid w:val="002A500E"/>
    <w:rsid w:val="002A51B4"/>
    <w:rsid w:val="002A57C6"/>
    <w:rsid w:val="002A73D1"/>
    <w:rsid w:val="002A7D6F"/>
    <w:rsid w:val="002B082D"/>
    <w:rsid w:val="002B0F45"/>
    <w:rsid w:val="002B1408"/>
    <w:rsid w:val="002B1659"/>
    <w:rsid w:val="002B1F59"/>
    <w:rsid w:val="002B22DE"/>
    <w:rsid w:val="002B264E"/>
    <w:rsid w:val="002B284E"/>
    <w:rsid w:val="002B3E48"/>
    <w:rsid w:val="002B3FE0"/>
    <w:rsid w:val="002B53A1"/>
    <w:rsid w:val="002B5E6F"/>
    <w:rsid w:val="002B5F2C"/>
    <w:rsid w:val="002B69E1"/>
    <w:rsid w:val="002B6C2D"/>
    <w:rsid w:val="002B6D5D"/>
    <w:rsid w:val="002B70CB"/>
    <w:rsid w:val="002B74CF"/>
    <w:rsid w:val="002C0DA7"/>
    <w:rsid w:val="002C1DA3"/>
    <w:rsid w:val="002C3829"/>
    <w:rsid w:val="002C4BCD"/>
    <w:rsid w:val="002C5133"/>
    <w:rsid w:val="002C52A1"/>
    <w:rsid w:val="002C5B78"/>
    <w:rsid w:val="002C5CA5"/>
    <w:rsid w:val="002C6231"/>
    <w:rsid w:val="002C6359"/>
    <w:rsid w:val="002C6365"/>
    <w:rsid w:val="002C6F94"/>
    <w:rsid w:val="002C73B2"/>
    <w:rsid w:val="002D0BE0"/>
    <w:rsid w:val="002D16AD"/>
    <w:rsid w:val="002D1A11"/>
    <w:rsid w:val="002D2B81"/>
    <w:rsid w:val="002D2C82"/>
    <w:rsid w:val="002D2F8D"/>
    <w:rsid w:val="002D3C87"/>
    <w:rsid w:val="002D3CD1"/>
    <w:rsid w:val="002D4FE5"/>
    <w:rsid w:val="002D625E"/>
    <w:rsid w:val="002D63E8"/>
    <w:rsid w:val="002D6980"/>
    <w:rsid w:val="002D7725"/>
    <w:rsid w:val="002D77B8"/>
    <w:rsid w:val="002E019F"/>
    <w:rsid w:val="002E0914"/>
    <w:rsid w:val="002E1893"/>
    <w:rsid w:val="002E1BE9"/>
    <w:rsid w:val="002E1C32"/>
    <w:rsid w:val="002E2329"/>
    <w:rsid w:val="002E255B"/>
    <w:rsid w:val="002E3057"/>
    <w:rsid w:val="002E3179"/>
    <w:rsid w:val="002E34B5"/>
    <w:rsid w:val="002E3647"/>
    <w:rsid w:val="002E40FD"/>
    <w:rsid w:val="002E4A1F"/>
    <w:rsid w:val="002E5240"/>
    <w:rsid w:val="002E552F"/>
    <w:rsid w:val="002E5F4A"/>
    <w:rsid w:val="002E63C1"/>
    <w:rsid w:val="002E6E0C"/>
    <w:rsid w:val="002E7439"/>
    <w:rsid w:val="002E7AEC"/>
    <w:rsid w:val="002E7D44"/>
    <w:rsid w:val="002E7ED9"/>
    <w:rsid w:val="002F043B"/>
    <w:rsid w:val="002F3227"/>
    <w:rsid w:val="002F3670"/>
    <w:rsid w:val="002F3BBE"/>
    <w:rsid w:val="002F3DFE"/>
    <w:rsid w:val="002F3F2E"/>
    <w:rsid w:val="002F4450"/>
    <w:rsid w:val="002F4D65"/>
    <w:rsid w:val="002F582E"/>
    <w:rsid w:val="002F6094"/>
    <w:rsid w:val="002F69A5"/>
    <w:rsid w:val="002F7386"/>
    <w:rsid w:val="002F770E"/>
    <w:rsid w:val="00301802"/>
    <w:rsid w:val="00302067"/>
    <w:rsid w:val="00302662"/>
    <w:rsid w:val="003027C6"/>
    <w:rsid w:val="0030325A"/>
    <w:rsid w:val="003035EA"/>
    <w:rsid w:val="00304046"/>
    <w:rsid w:val="003041FB"/>
    <w:rsid w:val="003044EA"/>
    <w:rsid w:val="0030474E"/>
    <w:rsid w:val="00304A31"/>
    <w:rsid w:val="00305514"/>
    <w:rsid w:val="00305572"/>
    <w:rsid w:val="00305CF9"/>
    <w:rsid w:val="003064A6"/>
    <w:rsid w:val="003064E4"/>
    <w:rsid w:val="00306C0A"/>
    <w:rsid w:val="00307637"/>
    <w:rsid w:val="003105D0"/>
    <w:rsid w:val="003108F8"/>
    <w:rsid w:val="00310DD9"/>
    <w:rsid w:val="00311448"/>
    <w:rsid w:val="00311682"/>
    <w:rsid w:val="00311BF7"/>
    <w:rsid w:val="00312571"/>
    <w:rsid w:val="0031291A"/>
    <w:rsid w:val="00312950"/>
    <w:rsid w:val="00312A37"/>
    <w:rsid w:val="003139CB"/>
    <w:rsid w:val="00314242"/>
    <w:rsid w:val="00314610"/>
    <w:rsid w:val="003147D1"/>
    <w:rsid w:val="00314B0E"/>
    <w:rsid w:val="00314C25"/>
    <w:rsid w:val="00315171"/>
    <w:rsid w:val="00315B31"/>
    <w:rsid w:val="00315DB1"/>
    <w:rsid w:val="0031628A"/>
    <w:rsid w:val="003164C0"/>
    <w:rsid w:val="00316856"/>
    <w:rsid w:val="00316A9E"/>
    <w:rsid w:val="00317E33"/>
    <w:rsid w:val="00320FB5"/>
    <w:rsid w:val="0032144F"/>
    <w:rsid w:val="00321743"/>
    <w:rsid w:val="00321E66"/>
    <w:rsid w:val="00321F0A"/>
    <w:rsid w:val="003229FE"/>
    <w:rsid w:val="00323B76"/>
    <w:rsid w:val="00323DB5"/>
    <w:rsid w:val="003246A3"/>
    <w:rsid w:val="003249D2"/>
    <w:rsid w:val="00324D4A"/>
    <w:rsid w:val="00326688"/>
    <w:rsid w:val="00326FCC"/>
    <w:rsid w:val="00326FF7"/>
    <w:rsid w:val="003277F9"/>
    <w:rsid w:val="00327A04"/>
    <w:rsid w:val="00327C34"/>
    <w:rsid w:val="0033060E"/>
    <w:rsid w:val="00330BEE"/>
    <w:rsid w:val="003313E5"/>
    <w:rsid w:val="003321BA"/>
    <w:rsid w:val="0033235E"/>
    <w:rsid w:val="003329BD"/>
    <w:rsid w:val="003338F3"/>
    <w:rsid w:val="00334ED4"/>
    <w:rsid w:val="00334F0E"/>
    <w:rsid w:val="00334F34"/>
    <w:rsid w:val="0033512D"/>
    <w:rsid w:val="003354B8"/>
    <w:rsid w:val="003365FE"/>
    <w:rsid w:val="00336CA3"/>
    <w:rsid w:val="003371FD"/>
    <w:rsid w:val="00337C9E"/>
    <w:rsid w:val="00342682"/>
    <w:rsid w:val="00343BA3"/>
    <w:rsid w:val="00343F34"/>
    <w:rsid w:val="00344EFF"/>
    <w:rsid w:val="00345057"/>
    <w:rsid w:val="00345EB7"/>
    <w:rsid w:val="003467A3"/>
    <w:rsid w:val="00346FC4"/>
    <w:rsid w:val="00351499"/>
    <w:rsid w:val="00353D8D"/>
    <w:rsid w:val="003544A6"/>
    <w:rsid w:val="00355ED0"/>
    <w:rsid w:val="00356834"/>
    <w:rsid w:val="0035779C"/>
    <w:rsid w:val="00357EF2"/>
    <w:rsid w:val="0036034E"/>
    <w:rsid w:val="003609F3"/>
    <w:rsid w:val="00361D89"/>
    <w:rsid w:val="00361F98"/>
    <w:rsid w:val="0036211D"/>
    <w:rsid w:val="00363286"/>
    <w:rsid w:val="00363778"/>
    <w:rsid w:val="0036378C"/>
    <w:rsid w:val="00364ED5"/>
    <w:rsid w:val="0036504E"/>
    <w:rsid w:val="00365B9F"/>
    <w:rsid w:val="00365E4A"/>
    <w:rsid w:val="00366D0C"/>
    <w:rsid w:val="00366EC2"/>
    <w:rsid w:val="00367AE4"/>
    <w:rsid w:val="00367FE0"/>
    <w:rsid w:val="0037153A"/>
    <w:rsid w:val="00371708"/>
    <w:rsid w:val="00372067"/>
    <w:rsid w:val="003727C7"/>
    <w:rsid w:val="00373511"/>
    <w:rsid w:val="003740E1"/>
    <w:rsid w:val="00374583"/>
    <w:rsid w:val="00375470"/>
    <w:rsid w:val="003754E2"/>
    <w:rsid w:val="00375FCC"/>
    <w:rsid w:val="00381D71"/>
    <w:rsid w:val="00381DE4"/>
    <w:rsid w:val="0038327D"/>
    <w:rsid w:val="0038465B"/>
    <w:rsid w:val="00384929"/>
    <w:rsid w:val="00384E80"/>
    <w:rsid w:val="00385765"/>
    <w:rsid w:val="00386228"/>
    <w:rsid w:val="003872AE"/>
    <w:rsid w:val="00387428"/>
    <w:rsid w:val="003879F4"/>
    <w:rsid w:val="00387B3E"/>
    <w:rsid w:val="00387CC5"/>
    <w:rsid w:val="00387EE2"/>
    <w:rsid w:val="00387EE9"/>
    <w:rsid w:val="00390348"/>
    <w:rsid w:val="003908A6"/>
    <w:rsid w:val="00391788"/>
    <w:rsid w:val="00391D09"/>
    <w:rsid w:val="00392D62"/>
    <w:rsid w:val="00393C15"/>
    <w:rsid w:val="003942DC"/>
    <w:rsid w:val="00394351"/>
    <w:rsid w:val="00394681"/>
    <w:rsid w:val="00394EA0"/>
    <w:rsid w:val="00396186"/>
    <w:rsid w:val="003962EA"/>
    <w:rsid w:val="00396C55"/>
    <w:rsid w:val="003975B1"/>
    <w:rsid w:val="00397B1A"/>
    <w:rsid w:val="00397CE4"/>
    <w:rsid w:val="003A0F07"/>
    <w:rsid w:val="003A1C08"/>
    <w:rsid w:val="003A1E3A"/>
    <w:rsid w:val="003A2904"/>
    <w:rsid w:val="003A2E77"/>
    <w:rsid w:val="003A2F40"/>
    <w:rsid w:val="003A3656"/>
    <w:rsid w:val="003A39B9"/>
    <w:rsid w:val="003A3DFF"/>
    <w:rsid w:val="003A479E"/>
    <w:rsid w:val="003A4F2A"/>
    <w:rsid w:val="003A5C1F"/>
    <w:rsid w:val="003A6C5D"/>
    <w:rsid w:val="003A6DD7"/>
    <w:rsid w:val="003A71D9"/>
    <w:rsid w:val="003A7E38"/>
    <w:rsid w:val="003B0129"/>
    <w:rsid w:val="003B06D1"/>
    <w:rsid w:val="003B2136"/>
    <w:rsid w:val="003B222A"/>
    <w:rsid w:val="003B271C"/>
    <w:rsid w:val="003B29D7"/>
    <w:rsid w:val="003B2C71"/>
    <w:rsid w:val="003B38C7"/>
    <w:rsid w:val="003B4204"/>
    <w:rsid w:val="003B465A"/>
    <w:rsid w:val="003B489C"/>
    <w:rsid w:val="003B6A51"/>
    <w:rsid w:val="003B7871"/>
    <w:rsid w:val="003C08DE"/>
    <w:rsid w:val="003C15BF"/>
    <w:rsid w:val="003C1BCA"/>
    <w:rsid w:val="003C2081"/>
    <w:rsid w:val="003C2CC5"/>
    <w:rsid w:val="003C3129"/>
    <w:rsid w:val="003C39AD"/>
    <w:rsid w:val="003C58BA"/>
    <w:rsid w:val="003C5DBA"/>
    <w:rsid w:val="003C6283"/>
    <w:rsid w:val="003C6377"/>
    <w:rsid w:val="003C72E1"/>
    <w:rsid w:val="003C7777"/>
    <w:rsid w:val="003D002D"/>
    <w:rsid w:val="003D0B50"/>
    <w:rsid w:val="003D0D3A"/>
    <w:rsid w:val="003D2A14"/>
    <w:rsid w:val="003D3490"/>
    <w:rsid w:val="003D65E6"/>
    <w:rsid w:val="003D7650"/>
    <w:rsid w:val="003D79F0"/>
    <w:rsid w:val="003D7B09"/>
    <w:rsid w:val="003D7B2F"/>
    <w:rsid w:val="003D7CA5"/>
    <w:rsid w:val="003E0813"/>
    <w:rsid w:val="003E0BA1"/>
    <w:rsid w:val="003E108A"/>
    <w:rsid w:val="003E13F0"/>
    <w:rsid w:val="003E1818"/>
    <w:rsid w:val="003E1C77"/>
    <w:rsid w:val="003E26B8"/>
    <w:rsid w:val="003E3260"/>
    <w:rsid w:val="003E3262"/>
    <w:rsid w:val="003E34F4"/>
    <w:rsid w:val="003E4341"/>
    <w:rsid w:val="003E4655"/>
    <w:rsid w:val="003E556C"/>
    <w:rsid w:val="003E6082"/>
    <w:rsid w:val="003E6E88"/>
    <w:rsid w:val="003E6FE6"/>
    <w:rsid w:val="003F0414"/>
    <w:rsid w:val="003F04BE"/>
    <w:rsid w:val="003F088E"/>
    <w:rsid w:val="003F0A09"/>
    <w:rsid w:val="003F0A86"/>
    <w:rsid w:val="003F0AAC"/>
    <w:rsid w:val="003F0D66"/>
    <w:rsid w:val="003F0F10"/>
    <w:rsid w:val="003F0F8F"/>
    <w:rsid w:val="003F13BB"/>
    <w:rsid w:val="003F329F"/>
    <w:rsid w:val="003F37F5"/>
    <w:rsid w:val="003F3B03"/>
    <w:rsid w:val="003F4591"/>
    <w:rsid w:val="003F5A2D"/>
    <w:rsid w:val="003F5B42"/>
    <w:rsid w:val="003F6A7D"/>
    <w:rsid w:val="003F70C9"/>
    <w:rsid w:val="003F7301"/>
    <w:rsid w:val="00400362"/>
    <w:rsid w:val="00400DC4"/>
    <w:rsid w:val="00401135"/>
    <w:rsid w:val="004014A4"/>
    <w:rsid w:val="00401E18"/>
    <w:rsid w:val="0040200B"/>
    <w:rsid w:val="0040353D"/>
    <w:rsid w:val="00403BA4"/>
    <w:rsid w:val="00403CAF"/>
    <w:rsid w:val="00403D19"/>
    <w:rsid w:val="00404520"/>
    <w:rsid w:val="00406FBE"/>
    <w:rsid w:val="00407372"/>
    <w:rsid w:val="00410951"/>
    <w:rsid w:val="00410D5F"/>
    <w:rsid w:val="00410DFE"/>
    <w:rsid w:val="00410E3A"/>
    <w:rsid w:val="00410F18"/>
    <w:rsid w:val="00411712"/>
    <w:rsid w:val="00411A52"/>
    <w:rsid w:val="0041200A"/>
    <w:rsid w:val="00412779"/>
    <w:rsid w:val="00412848"/>
    <w:rsid w:val="00412BF6"/>
    <w:rsid w:val="004130AA"/>
    <w:rsid w:val="00413E72"/>
    <w:rsid w:val="00413F8C"/>
    <w:rsid w:val="004142F5"/>
    <w:rsid w:val="00415961"/>
    <w:rsid w:val="00415990"/>
    <w:rsid w:val="00421FC5"/>
    <w:rsid w:val="00422761"/>
    <w:rsid w:val="00423030"/>
    <w:rsid w:val="0042321F"/>
    <w:rsid w:val="004232AC"/>
    <w:rsid w:val="00425CED"/>
    <w:rsid w:val="00426A02"/>
    <w:rsid w:val="00427688"/>
    <w:rsid w:val="0042787D"/>
    <w:rsid w:val="00431366"/>
    <w:rsid w:val="00431712"/>
    <w:rsid w:val="00431D3A"/>
    <w:rsid w:val="004329EE"/>
    <w:rsid w:val="00433F4F"/>
    <w:rsid w:val="004356E4"/>
    <w:rsid w:val="00435D0E"/>
    <w:rsid w:val="004364D1"/>
    <w:rsid w:val="00436909"/>
    <w:rsid w:val="00437D42"/>
    <w:rsid w:val="004403D4"/>
    <w:rsid w:val="00441C5E"/>
    <w:rsid w:val="00442636"/>
    <w:rsid w:val="0044328C"/>
    <w:rsid w:val="00445665"/>
    <w:rsid w:val="004457CE"/>
    <w:rsid w:val="00445D28"/>
    <w:rsid w:val="00446A13"/>
    <w:rsid w:val="004474EB"/>
    <w:rsid w:val="00447C19"/>
    <w:rsid w:val="0045049A"/>
    <w:rsid w:val="00451264"/>
    <w:rsid w:val="00452A6B"/>
    <w:rsid w:val="004530B7"/>
    <w:rsid w:val="0045373A"/>
    <w:rsid w:val="004541F4"/>
    <w:rsid w:val="004542C4"/>
    <w:rsid w:val="00454CDD"/>
    <w:rsid w:val="00455591"/>
    <w:rsid w:val="00455B5C"/>
    <w:rsid w:val="00456342"/>
    <w:rsid w:val="00456684"/>
    <w:rsid w:val="00456F36"/>
    <w:rsid w:val="00457755"/>
    <w:rsid w:val="00457B0E"/>
    <w:rsid w:val="00457D04"/>
    <w:rsid w:val="00460483"/>
    <w:rsid w:val="004608A4"/>
    <w:rsid w:val="00460D51"/>
    <w:rsid w:val="004615D2"/>
    <w:rsid w:val="00461A8A"/>
    <w:rsid w:val="0046222F"/>
    <w:rsid w:val="00462C7A"/>
    <w:rsid w:val="00463411"/>
    <w:rsid w:val="00464406"/>
    <w:rsid w:val="00466864"/>
    <w:rsid w:val="00466979"/>
    <w:rsid w:val="0046777B"/>
    <w:rsid w:val="00471B8A"/>
    <w:rsid w:val="00471CA4"/>
    <w:rsid w:val="00471CBD"/>
    <w:rsid w:val="00472389"/>
    <w:rsid w:val="00472A84"/>
    <w:rsid w:val="00474660"/>
    <w:rsid w:val="00474DDD"/>
    <w:rsid w:val="00475D52"/>
    <w:rsid w:val="00476600"/>
    <w:rsid w:val="00476A8A"/>
    <w:rsid w:val="00476E9E"/>
    <w:rsid w:val="00477006"/>
    <w:rsid w:val="00477D6D"/>
    <w:rsid w:val="004819B1"/>
    <w:rsid w:val="004845BB"/>
    <w:rsid w:val="00485B77"/>
    <w:rsid w:val="0048634C"/>
    <w:rsid w:val="004866FF"/>
    <w:rsid w:val="00486A7C"/>
    <w:rsid w:val="00486B04"/>
    <w:rsid w:val="00487662"/>
    <w:rsid w:val="00490B38"/>
    <w:rsid w:val="00491417"/>
    <w:rsid w:val="0049148E"/>
    <w:rsid w:val="0049395F"/>
    <w:rsid w:val="004954FC"/>
    <w:rsid w:val="00495809"/>
    <w:rsid w:val="00495AFE"/>
    <w:rsid w:val="00495CAB"/>
    <w:rsid w:val="004960B7"/>
    <w:rsid w:val="0049611B"/>
    <w:rsid w:val="00496244"/>
    <w:rsid w:val="00497072"/>
    <w:rsid w:val="00497273"/>
    <w:rsid w:val="00497634"/>
    <w:rsid w:val="00497A87"/>
    <w:rsid w:val="00497C28"/>
    <w:rsid w:val="00497C79"/>
    <w:rsid w:val="004A05F9"/>
    <w:rsid w:val="004A150A"/>
    <w:rsid w:val="004A2374"/>
    <w:rsid w:val="004A3714"/>
    <w:rsid w:val="004A521E"/>
    <w:rsid w:val="004A5352"/>
    <w:rsid w:val="004A55C7"/>
    <w:rsid w:val="004A6D77"/>
    <w:rsid w:val="004A700C"/>
    <w:rsid w:val="004A72B7"/>
    <w:rsid w:val="004A79AD"/>
    <w:rsid w:val="004A7A8F"/>
    <w:rsid w:val="004A7C26"/>
    <w:rsid w:val="004B0848"/>
    <w:rsid w:val="004B0D53"/>
    <w:rsid w:val="004B148F"/>
    <w:rsid w:val="004B17A9"/>
    <w:rsid w:val="004B1C66"/>
    <w:rsid w:val="004B1FFA"/>
    <w:rsid w:val="004B2075"/>
    <w:rsid w:val="004B25D7"/>
    <w:rsid w:val="004B38BB"/>
    <w:rsid w:val="004B432F"/>
    <w:rsid w:val="004B65FF"/>
    <w:rsid w:val="004B6C41"/>
    <w:rsid w:val="004B73EA"/>
    <w:rsid w:val="004B7AD2"/>
    <w:rsid w:val="004B7AE4"/>
    <w:rsid w:val="004B7BDE"/>
    <w:rsid w:val="004C026C"/>
    <w:rsid w:val="004C044E"/>
    <w:rsid w:val="004C0684"/>
    <w:rsid w:val="004C13E1"/>
    <w:rsid w:val="004C14FA"/>
    <w:rsid w:val="004C1786"/>
    <w:rsid w:val="004C2863"/>
    <w:rsid w:val="004C3B80"/>
    <w:rsid w:val="004C3E23"/>
    <w:rsid w:val="004C4CF3"/>
    <w:rsid w:val="004C4D85"/>
    <w:rsid w:val="004C501B"/>
    <w:rsid w:val="004C595C"/>
    <w:rsid w:val="004C5EC4"/>
    <w:rsid w:val="004C6124"/>
    <w:rsid w:val="004C642C"/>
    <w:rsid w:val="004C695F"/>
    <w:rsid w:val="004C6C74"/>
    <w:rsid w:val="004C6EE2"/>
    <w:rsid w:val="004D1199"/>
    <w:rsid w:val="004D19C5"/>
    <w:rsid w:val="004D1B13"/>
    <w:rsid w:val="004D1E09"/>
    <w:rsid w:val="004D1E53"/>
    <w:rsid w:val="004D2D5F"/>
    <w:rsid w:val="004D3355"/>
    <w:rsid w:val="004D3C44"/>
    <w:rsid w:val="004D4697"/>
    <w:rsid w:val="004D4F44"/>
    <w:rsid w:val="004D5EA0"/>
    <w:rsid w:val="004D61A9"/>
    <w:rsid w:val="004D6A05"/>
    <w:rsid w:val="004D7245"/>
    <w:rsid w:val="004E184E"/>
    <w:rsid w:val="004E201B"/>
    <w:rsid w:val="004E220A"/>
    <w:rsid w:val="004E2F13"/>
    <w:rsid w:val="004E302A"/>
    <w:rsid w:val="004E3563"/>
    <w:rsid w:val="004E36D5"/>
    <w:rsid w:val="004E3C9A"/>
    <w:rsid w:val="004E4098"/>
    <w:rsid w:val="004E4FC5"/>
    <w:rsid w:val="004E5A99"/>
    <w:rsid w:val="004E5B41"/>
    <w:rsid w:val="004E5C84"/>
    <w:rsid w:val="004E6583"/>
    <w:rsid w:val="004E6EC0"/>
    <w:rsid w:val="004E6F87"/>
    <w:rsid w:val="004E778B"/>
    <w:rsid w:val="004F01C3"/>
    <w:rsid w:val="004F085C"/>
    <w:rsid w:val="004F0B7C"/>
    <w:rsid w:val="004F0DF5"/>
    <w:rsid w:val="004F134C"/>
    <w:rsid w:val="004F13F4"/>
    <w:rsid w:val="004F1705"/>
    <w:rsid w:val="004F19D9"/>
    <w:rsid w:val="004F387B"/>
    <w:rsid w:val="004F3F08"/>
    <w:rsid w:val="004F408B"/>
    <w:rsid w:val="004F41B4"/>
    <w:rsid w:val="004F4383"/>
    <w:rsid w:val="004F4E55"/>
    <w:rsid w:val="004F521C"/>
    <w:rsid w:val="004F61A3"/>
    <w:rsid w:val="004F73A4"/>
    <w:rsid w:val="004F7DA4"/>
    <w:rsid w:val="004F7FE4"/>
    <w:rsid w:val="00500085"/>
    <w:rsid w:val="005006B4"/>
    <w:rsid w:val="00501383"/>
    <w:rsid w:val="0050195C"/>
    <w:rsid w:val="005032B5"/>
    <w:rsid w:val="00504799"/>
    <w:rsid w:val="00504E49"/>
    <w:rsid w:val="0050583A"/>
    <w:rsid w:val="00505F50"/>
    <w:rsid w:val="0050624C"/>
    <w:rsid w:val="005079DE"/>
    <w:rsid w:val="00507AC0"/>
    <w:rsid w:val="00507ACD"/>
    <w:rsid w:val="00510138"/>
    <w:rsid w:val="00510A7B"/>
    <w:rsid w:val="0051118E"/>
    <w:rsid w:val="005116E4"/>
    <w:rsid w:val="005118D4"/>
    <w:rsid w:val="00511CCC"/>
    <w:rsid w:val="00512523"/>
    <w:rsid w:val="00512BD5"/>
    <w:rsid w:val="00513397"/>
    <w:rsid w:val="0051386C"/>
    <w:rsid w:val="00514CD9"/>
    <w:rsid w:val="00515005"/>
    <w:rsid w:val="0051519B"/>
    <w:rsid w:val="005152A1"/>
    <w:rsid w:val="005155AE"/>
    <w:rsid w:val="00515922"/>
    <w:rsid w:val="0052025C"/>
    <w:rsid w:val="0052056F"/>
    <w:rsid w:val="00520B9B"/>
    <w:rsid w:val="00521642"/>
    <w:rsid w:val="00521A77"/>
    <w:rsid w:val="00522DA4"/>
    <w:rsid w:val="005235AA"/>
    <w:rsid w:val="00523E14"/>
    <w:rsid w:val="00524F1E"/>
    <w:rsid w:val="005251FC"/>
    <w:rsid w:val="00525C96"/>
    <w:rsid w:val="00526291"/>
    <w:rsid w:val="00526442"/>
    <w:rsid w:val="00527246"/>
    <w:rsid w:val="0052733E"/>
    <w:rsid w:val="00527516"/>
    <w:rsid w:val="00527A89"/>
    <w:rsid w:val="00530BAE"/>
    <w:rsid w:val="00530CF6"/>
    <w:rsid w:val="00530D27"/>
    <w:rsid w:val="00531160"/>
    <w:rsid w:val="005322E2"/>
    <w:rsid w:val="00534251"/>
    <w:rsid w:val="00534880"/>
    <w:rsid w:val="00534973"/>
    <w:rsid w:val="00534C41"/>
    <w:rsid w:val="00535624"/>
    <w:rsid w:val="005363B8"/>
    <w:rsid w:val="00536B53"/>
    <w:rsid w:val="00536BA9"/>
    <w:rsid w:val="00537123"/>
    <w:rsid w:val="00537B7C"/>
    <w:rsid w:val="005404D5"/>
    <w:rsid w:val="005408E0"/>
    <w:rsid w:val="00540B87"/>
    <w:rsid w:val="005413C5"/>
    <w:rsid w:val="0054192C"/>
    <w:rsid w:val="00541ADF"/>
    <w:rsid w:val="005428A0"/>
    <w:rsid w:val="00542AF9"/>
    <w:rsid w:val="00543492"/>
    <w:rsid w:val="005435CD"/>
    <w:rsid w:val="00544012"/>
    <w:rsid w:val="0054468A"/>
    <w:rsid w:val="00545044"/>
    <w:rsid w:val="0054568C"/>
    <w:rsid w:val="005457A9"/>
    <w:rsid w:val="00545A14"/>
    <w:rsid w:val="005469B4"/>
    <w:rsid w:val="00546F12"/>
    <w:rsid w:val="005504B6"/>
    <w:rsid w:val="00552C46"/>
    <w:rsid w:val="00553996"/>
    <w:rsid w:val="00553AB0"/>
    <w:rsid w:val="00554135"/>
    <w:rsid w:val="00555790"/>
    <w:rsid w:val="005559BA"/>
    <w:rsid w:val="0055745B"/>
    <w:rsid w:val="005605A5"/>
    <w:rsid w:val="005607A0"/>
    <w:rsid w:val="00560D6F"/>
    <w:rsid w:val="00561088"/>
    <w:rsid w:val="005623E0"/>
    <w:rsid w:val="0056323C"/>
    <w:rsid w:val="005637A2"/>
    <w:rsid w:val="005652BD"/>
    <w:rsid w:val="00566B4E"/>
    <w:rsid w:val="005671FA"/>
    <w:rsid w:val="0057042F"/>
    <w:rsid w:val="005706F4"/>
    <w:rsid w:val="005708FB"/>
    <w:rsid w:val="00570FB7"/>
    <w:rsid w:val="00571577"/>
    <w:rsid w:val="005719D4"/>
    <w:rsid w:val="00571A43"/>
    <w:rsid w:val="00571B17"/>
    <w:rsid w:val="00572498"/>
    <w:rsid w:val="00572A61"/>
    <w:rsid w:val="0057303F"/>
    <w:rsid w:val="005738BC"/>
    <w:rsid w:val="00573C1C"/>
    <w:rsid w:val="00573EC9"/>
    <w:rsid w:val="00574993"/>
    <w:rsid w:val="00576A7A"/>
    <w:rsid w:val="00576CAD"/>
    <w:rsid w:val="00577849"/>
    <w:rsid w:val="0058415D"/>
    <w:rsid w:val="00585481"/>
    <w:rsid w:val="00585C1C"/>
    <w:rsid w:val="00585F4A"/>
    <w:rsid w:val="00586F16"/>
    <w:rsid w:val="00587008"/>
    <w:rsid w:val="0058726D"/>
    <w:rsid w:val="005900ED"/>
    <w:rsid w:val="005902D3"/>
    <w:rsid w:val="00590D0D"/>
    <w:rsid w:val="00590F3F"/>
    <w:rsid w:val="00591488"/>
    <w:rsid w:val="00592051"/>
    <w:rsid w:val="00592599"/>
    <w:rsid w:val="00592723"/>
    <w:rsid w:val="00593268"/>
    <w:rsid w:val="005945A1"/>
    <w:rsid w:val="00594A2A"/>
    <w:rsid w:val="00594E46"/>
    <w:rsid w:val="00595621"/>
    <w:rsid w:val="005A01E4"/>
    <w:rsid w:val="005A0637"/>
    <w:rsid w:val="005A0DBE"/>
    <w:rsid w:val="005A189E"/>
    <w:rsid w:val="005A1F26"/>
    <w:rsid w:val="005A209F"/>
    <w:rsid w:val="005A20F4"/>
    <w:rsid w:val="005A3F66"/>
    <w:rsid w:val="005A454C"/>
    <w:rsid w:val="005A4E8B"/>
    <w:rsid w:val="005A5394"/>
    <w:rsid w:val="005A5657"/>
    <w:rsid w:val="005A6FFD"/>
    <w:rsid w:val="005A77A6"/>
    <w:rsid w:val="005B0113"/>
    <w:rsid w:val="005B1D87"/>
    <w:rsid w:val="005B2132"/>
    <w:rsid w:val="005B2FF1"/>
    <w:rsid w:val="005B3407"/>
    <w:rsid w:val="005B3469"/>
    <w:rsid w:val="005B3845"/>
    <w:rsid w:val="005B478A"/>
    <w:rsid w:val="005B4C6E"/>
    <w:rsid w:val="005B5B8D"/>
    <w:rsid w:val="005B62C8"/>
    <w:rsid w:val="005B642D"/>
    <w:rsid w:val="005B677F"/>
    <w:rsid w:val="005B69AF"/>
    <w:rsid w:val="005B71B1"/>
    <w:rsid w:val="005B7755"/>
    <w:rsid w:val="005B79A8"/>
    <w:rsid w:val="005B7F8D"/>
    <w:rsid w:val="005C01AD"/>
    <w:rsid w:val="005C0501"/>
    <w:rsid w:val="005C0952"/>
    <w:rsid w:val="005C0DE9"/>
    <w:rsid w:val="005C189F"/>
    <w:rsid w:val="005C1A17"/>
    <w:rsid w:val="005C2D14"/>
    <w:rsid w:val="005C3A11"/>
    <w:rsid w:val="005C3A45"/>
    <w:rsid w:val="005C50B1"/>
    <w:rsid w:val="005C55E8"/>
    <w:rsid w:val="005C5A48"/>
    <w:rsid w:val="005C5B5E"/>
    <w:rsid w:val="005C6D1E"/>
    <w:rsid w:val="005C6D58"/>
    <w:rsid w:val="005C6E31"/>
    <w:rsid w:val="005C735D"/>
    <w:rsid w:val="005D0234"/>
    <w:rsid w:val="005D058A"/>
    <w:rsid w:val="005D0A49"/>
    <w:rsid w:val="005D0DCC"/>
    <w:rsid w:val="005D0DF4"/>
    <w:rsid w:val="005D1F27"/>
    <w:rsid w:val="005D2166"/>
    <w:rsid w:val="005D22CB"/>
    <w:rsid w:val="005D2999"/>
    <w:rsid w:val="005D347F"/>
    <w:rsid w:val="005D3524"/>
    <w:rsid w:val="005D3AE2"/>
    <w:rsid w:val="005D3B42"/>
    <w:rsid w:val="005D4934"/>
    <w:rsid w:val="005D4E88"/>
    <w:rsid w:val="005D54F9"/>
    <w:rsid w:val="005D5AB6"/>
    <w:rsid w:val="005D6C1C"/>
    <w:rsid w:val="005D6D34"/>
    <w:rsid w:val="005D7385"/>
    <w:rsid w:val="005D7BD6"/>
    <w:rsid w:val="005D7F21"/>
    <w:rsid w:val="005D7FA7"/>
    <w:rsid w:val="005E011C"/>
    <w:rsid w:val="005E099A"/>
    <w:rsid w:val="005E1568"/>
    <w:rsid w:val="005E15DA"/>
    <w:rsid w:val="005E196F"/>
    <w:rsid w:val="005E2F56"/>
    <w:rsid w:val="005E30E2"/>
    <w:rsid w:val="005E3125"/>
    <w:rsid w:val="005E3269"/>
    <w:rsid w:val="005E39A2"/>
    <w:rsid w:val="005E3F72"/>
    <w:rsid w:val="005E5980"/>
    <w:rsid w:val="005E5AF6"/>
    <w:rsid w:val="005E5CB8"/>
    <w:rsid w:val="005E60C2"/>
    <w:rsid w:val="005E6B0E"/>
    <w:rsid w:val="005E7563"/>
    <w:rsid w:val="005E78E1"/>
    <w:rsid w:val="005F025A"/>
    <w:rsid w:val="005F1133"/>
    <w:rsid w:val="005F22C3"/>
    <w:rsid w:val="005F2542"/>
    <w:rsid w:val="005F2BFA"/>
    <w:rsid w:val="005F3201"/>
    <w:rsid w:val="005F3788"/>
    <w:rsid w:val="005F3893"/>
    <w:rsid w:val="005F395D"/>
    <w:rsid w:val="005F47C4"/>
    <w:rsid w:val="005F48AD"/>
    <w:rsid w:val="005F4B04"/>
    <w:rsid w:val="005F4D76"/>
    <w:rsid w:val="005F772B"/>
    <w:rsid w:val="005F7DFB"/>
    <w:rsid w:val="006007A6"/>
    <w:rsid w:val="00600AC7"/>
    <w:rsid w:val="00600BAA"/>
    <w:rsid w:val="0060361A"/>
    <w:rsid w:val="006042B6"/>
    <w:rsid w:val="00604B17"/>
    <w:rsid w:val="00605DF2"/>
    <w:rsid w:val="00606066"/>
    <w:rsid w:val="006062FE"/>
    <w:rsid w:val="00606701"/>
    <w:rsid w:val="00606ED7"/>
    <w:rsid w:val="00607B0C"/>
    <w:rsid w:val="00607BCC"/>
    <w:rsid w:val="00607DD6"/>
    <w:rsid w:val="00610296"/>
    <w:rsid w:val="00610D77"/>
    <w:rsid w:val="0061159E"/>
    <w:rsid w:val="00611BDE"/>
    <w:rsid w:val="00611D47"/>
    <w:rsid w:val="00612AEC"/>
    <w:rsid w:val="00612CC5"/>
    <w:rsid w:val="00613FDB"/>
    <w:rsid w:val="006148CB"/>
    <w:rsid w:val="006148D0"/>
    <w:rsid w:val="006158DA"/>
    <w:rsid w:val="00617841"/>
    <w:rsid w:val="00620DBF"/>
    <w:rsid w:val="00621424"/>
    <w:rsid w:val="006218B3"/>
    <w:rsid w:val="0062217B"/>
    <w:rsid w:val="006233AE"/>
    <w:rsid w:val="00623902"/>
    <w:rsid w:val="006248F3"/>
    <w:rsid w:val="00624955"/>
    <w:rsid w:val="006252B3"/>
    <w:rsid w:val="006257B2"/>
    <w:rsid w:val="00625B78"/>
    <w:rsid w:val="006262D2"/>
    <w:rsid w:val="00627026"/>
    <w:rsid w:val="006278E5"/>
    <w:rsid w:val="00627F42"/>
    <w:rsid w:val="00630A96"/>
    <w:rsid w:val="006317E9"/>
    <w:rsid w:val="00631F1C"/>
    <w:rsid w:val="006322CF"/>
    <w:rsid w:val="00632409"/>
    <w:rsid w:val="00632A3D"/>
    <w:rsid w:val="006331F2"/>
    <w:rsid w:val="00633D45"/>
    <w:rsid w:val="00634524"/>
    <w:rsid w:val="00634ED3"/>
    <w:rsid w:val="00635311"/>
    <w:rsid w:val="00635C08"/>
    <w:rsid w:val="00635E2B"/>
    <w:rsid w:val="0063660A"/>
    <w:rsid w:val="006370BB"/>
    <w:rsid w:val="006376E8"/>
    <w:rsid w:val="006377E1"/>
    <w:rsid w:val="0064054F"/>
    <w:rsid w:val="006409B0"/>
    <w:rsid w:val="00640A17"/>
    <w:rsid w:val="00640E9A"/>
    <w:rsid w:val="0064221F"/>
    <w:rsid w:val="00642343"/>
    <w:rsid w:val="00642E06"/>
    <w:rsid w:val="00642EE8"/>
    <w:rsid w:val="00643BC4"/>
    <w:rsid w:val="00643F78"/>
    <w:rsid w:val="006457DC"/>
    <w:rsid w:val="00646682"/>
    <w:rsid w:val="00646CFE"/>
    <w:rsid w:val="00650816"/>
    <w:rsid w:val="0065116F"/>
    <w:rsid w:val="00651688"/>
    <w:rsid w:val="006520D1"/>
    <w:rsid w:val="006541E9"/>
    <w:rsid w:val="00655089"/>
    <w:rsid w:val="0065559A"/>
    <w:rsid w:val="00656456"/>
    <w:rsid w:val="006569D4"/>
    <w:rsid w:val="00661147"/>
    <w:rsid w:val="006613F9"/>
    <w:rsid w:val="00661924"/>
    <w:rsid w:val="00661AF2"/>
    <w:rsid w:val="006622F8"/>
    <w:rsid w:val="006626C6"/>
    <w:rsid w:val="00662C5D"/>
    <w:rsid w:val="00662E31"/>
    <w:rsid w:val="0066334A"/>
    <w:rsid w:val="00664318"/>
    <w:rsid w:val="006647F4"/>
    <w:rsid w:val="00665092"/>
    <w:rsid w:val="00665664"/>
    <w:rsid w:val="00666F11"/>
    <w:rsid w:val="006670C7"/>
    <w:rsid w:val="006701AC"/>
    <w:rsid w:val="00670AE4"/>
    <w:rsid w:val="00672667"/>
    <w:rsid w:val="0067291A"/>
    <w:rsid w:val="00672CC3"/>
    <w:rsid w:val="00672D98"/>
    <w:rsid w:val="006731DD"/>
    <w:rsid w:val="006741E4"/>
    <w:rsid w:val="006742AE"/>
    <w:rsid w:val="00674511"/>
    <w:rsid w:val="00674B15"/>
    <w:rsid w:val="00674E48"/>
    <w:rsid w:val="00675D0B"/>
    <w:rsid w:val="00676ED8"/>
    <w:rsid w:val="00677279"/>
    <w:rsid w:val="00677C84"/>
    <w:rsid w:val="0068066B"/>
    <w:rsid w:val="00680C03"/>
    <w:rsid w:val="00680D8E"/>
    <w:rsid w:val="00681402"/>
    <w:rsid w:val="00682917"/>
    <w:rsid w:val="00683462"/>
    <w:rsid w:val="00683E02"/>
    <w:rsid w:val="006841C2"/>
    <w:rsid w:val="006852F8"/>
    <w:rsid w:val="0068554E"/>
    <w:rsid w:val="00685CE0"/>
    <w:rsid w:val="00686920"/>
    <w:rsid w:val="00686B52"/>
    <w:rsid w:val="00686E97"/>
    <w:rsid w:val="006870D0"/>
    <w:rsid w:val="0068728C"/>
    <w:rsid w:val="006904E1"/>
    <w:rsid w:val="0069115D"/>
    <w:rsid w:val="006914F9"/>
    <w:rsid w:val="00693862"/>
    <w:rsid w:val="00694E60"/>
    <w:rsid w:val="0069538B"/>
    <w:rsid w:val="00695863"/>
    <w:rsid w:val="00695E69"/>
    <w:rsid w:val="006975A5"/>
    <w:rsid w:val="006A1A02"/>
    <w:rsid w:val="006A20EE"/>
    <w:rsid w:val="006A3753"/>
    <w:rsid w:val="006A377D"/>
    <w:rsid w:val="006A38B8"/>
    <w:rsid w:val="006A4196"/>
    <w:rsid w:val="006A474D"/>
    <w:rsid w:val="006A4A5C"/>
    <w:rsid w:val="006A4E04"/>
    <w:rsid w:val="006A52FA"/>
    <w:rsid w:val="006A5BEA"/>
    <w:rsid w:val="006A6C00"/>
    <w:rsid w:val="006A6FBC"/>
    <w:rsid w:val="006A7064"/>
    <w:rsid w:val="006A78E6"/>
    <w:rsid w:val="006A7CD3"/>
    <w:rsid w:val="006B102E"/>
    <w:rsid w:val="006B113D"/>
    <w:rsid w:val="006B1912"/>
    <w:rsid w:val="006B1D56"/>
    <w:rsid w:val="006B2060"/>
    <w:rsid w:val="006B20D9"/>
    <w:rsid w:val="006B2FA9"/>
    <w:rsid w:val="006B3D86"/>
    <w:rsid w:val="006B4331"/>
    <w:rsid w:val="006B4420"/>
    <w:rsid w:val="006B4F14"/>
    <w:rsid w:val="006B5748"/>
    <w:rsid w:val="006B6E77"/>
    <w:rsid w:val="006B7270"/>
    <w:rsid w:val="006C01F0"/>
    <w:rsid w:val="006C04F6"/>
    <w:rsid w:val="006C0BC8"/>
    <w:rsid w:val="006C0FC6"/>
    <w:rsid w:val="006C115F"/>
    <w:rsid w:val="006C161F"/>
    <w:rsid w:val="006C18D1"/>
    <w:rsid w:val="006C21F5"/>
    <w:rsid w:val="006C3349"/>
    <w:rsid w:val="006C355C"/>
    <w:rsid w:val="006C3B3F"/>
    <w:rsid w:val="006C41E6"/>
    <w:rsid w:val="006C5083"/>
    <w:rsid w:val="006C6384"/>
    <w:rsid w:val="006C6E81"/>
    <w:rsid w:val="006C71C5"/>
    <w:rsid w:val="006C7B68"/>
    <w:rsid w:val="006C7E44"/>
    <w:rsid w:val="006C7F6B"/>
    <w:rsid w:val="006D31EF"/>
    <w:rsid w:val="006D3930"/>
    <w:rsid w:val="006D3F6A"/>
    <w:rsid w:val="006D4716"/>
    <w:rsid w:val="006D4DF9"/>
    <w:rsid w:val="006D5075"/>
    <w:rsid w:val="006D521E"/>
    <w:rsid w:val="006D5D3A"/>
    <w:rsid w:val="006D627D"/>
    <w:rsid w:val="006D65E3"/>
    <w:rsid w:val="006D68E7"/>
    <w:rsid w:val="006E0858"/>
    <w:rsid w:val="006E1922"/>
    <w:rsid w:val="006E1FC2"/>
    <w:rsid w:val="006E2113"/>
    <w:rsid w:val="006E27CC"/>
    <w:rsid w:val="006E2D35"/>
    <w:rsid w:val="006E31D1"/>
    <w:rsid w:val="006E4C23"/>
    <w:rsid w:val="006E4CE2"/>
    <w:rsid w:val="006E4EB3"/>
    <w:rsid w:val="006E4EC7"/>
    <w:rsid w:val="006E5430"/>
    <w:rsid w:val="006E5574"/>
    <w:rsid w:val="006E565E"/>
    <w:rsid w:val="006E679A"/>
    <w:rsid w:val="006E73CE"/>
    <w:rsid w:val="006E7B15"/>
    <w:rsid w:val="006E7F79"/>
    <w:rsid w:val="006F051B"/>
    <w:rsid w:val="006F123C"/>
    <w:rsid w:val="006F13B9"/>
    <w:rsid w:val="006F1F5B"/>
    <w:rsid w:val="006F35A1"/>
    <w:rsid w:val="006F36C6"/>
    <w:rsid w:val="006F38FA"/>
    <w:rsid w:val="006F3E12"/>
    <w:rsid w:val="006F41D7"/>
    <w:rsid w:val="006F57D2"/>
    <w:rsid w:val="006F5B3B"/>
    <w:rsid w:val="006F72E3"/>
    <w:rsid w:val="006F78EF"/>
    <w:rsid w:val="006F7AFD"/>
    <w:rsid w:val="006F7EFA"/>
    <w:rsid w:val="007004AD"/>
    <w:rsid w:val="00700D81"/>
    <w:rsid w:val="00701331"/>
    <w:rsid w:val="007016E5"/>
    <w:rsid w:val="00701FEE"/>
    <w:rsid w:val="007028EF"/>
    <w:rsid w:val="007029DA"/>
    <w:rsid w:val="00702D50"/>
    <w:rsid w:val="007034E2"/>
    <w:rsid w:val="00703639"/>
    <w:rsid w:val="007048FF"/>
    <w:rsid w:val="00706B09"/>
    <w:rsid w:val="00706BF1"/>
    <w:rsid w:val="0070771F"/>
    <w:rsid w:val="00707726"/>
    <w:rsid w:val="00707A5A"/>
    <w:rsid w:val="00710806"/>
    <w:rsid w:val="0071086F"/>
    <w:rsid w:val="00710C4C"/>
    <w:rsid w:val="00711A69"/>
    <w:rsid w:val="00713D2F"/>
    <w:rsid w:val="00713D7C"/>
    <w:rsid w:val="007142A2"/>
    <w:rsid w:val="0072027C"/>
    <w:rsid w:val="00720A68"/>
    <w:rsid w:val="00721BE4"/>
    <w:rsid w:val="00722597"/>
    <w:rsid w:val="00722F20"/>
    <w:rsid w:val="00723114"/>
    <w:rsid w:val="00723705"/>
    <w:rsid w:val="007245E4"/>
    <w:rsid w:val="007252CD"/>
    <w:rsid w:val="00725C12"/>
    <w:rsid w:val="007260AE"/>
    <w:rsid w:val="00726BC7"/>
    <w:rsid w:val="00730281"/>
    <w:rsid w:val="00730D25"/>
    <w:rsid w:val="00730D96"/>
    <w:rsid w:val="00730F98"/>
    <w:rsid w:val="00731BD1"/>
    <w:rsid w:val="0073230C"/>
    <w:rsid w:val="00732726"/>
    <w:rsid w:val="00732DA3"/>
    <w:rsid w:val="0073334A"/>
    <w:rsid w:val="00733B0C"/>
    <w:rsid w:val="007344BA"/>
    <w:rsid w:val="0073513D"/>
    <w:rsid w:val="007359E5"/>
    <w:rsid w:val="00736056"/>
    <w:rsid w:val="00736545"/>
    <w:rsid w:val="00736CD9"/>
    <w:rsid w:val="00736EF9"/>
    <w:rsid w:val="00737362"/>
    <w:rsid w:val="007376B8"/>
    <w:rsid w:val="00737815"/>
    <w:rsid w:val="007379A1"/>
    <w:rsid w:val="00737E46"/>
    <w:rsid w:val="00737FB7"/>
    <w:rsid w:val="00740864"/>
    <w:rsid w:val="00740A03"/>
    <w:rsid w:val="00741477"/>
    <w:rsid w:val="0074191C"/>
    <w:rsid w:val="00741BCD"/>
    <w:rsid w:val="00742297"/>
    <w:rsid w:val="00742520"/>
    <w:rsid w:val="00745234"/>
    <w:rsid w:val="007458A1"/>
    <w:rsid w:val="00745FF0"/>
    <w:rsid w:val="00746076"/>
    <w:rsid w:val="007462E9"/>
    <w:rsid w:val="00746626"/>
    <w:rsid w:val="0074670B"/>
    <w:rsid w:val="00746A64"/>
    <w:rsid w:val="00746CBF"/>
    <w:rsid w:val="007477FD"/>
    <w:rsid w:val="00747C8E"/>
    <w:rsid w:val="00750559"/>
    <w:rsid w:val="00750694"/>
    <w:rsid w:val="00751542"/>
    <w:rsid w:val="00751D4B"/>
    <w:rsid w:val="0075265F"/>
    <w:rsid w:val="007527AE"/>
    <w:rsid w:val="0075308A"/>
    <w:rsid w:val="0075377A"/>
    <w:rsid w:val="00753940"/>
    <w:rsid w:val="007541F5"/>
    <w:rsid w:val="0075567D"/>
    <w:rsid w:val="0075590D"/>
    <w:rsid w:val="00757DA4"/>
    <w:rsid w:val="007610F7"/>
    <w:rsid w:val="007611C8"/>
    <w:rsid w:val="00761B90"/>
    <w:rsid w:val="00762041"/>
    <w:rsid w:val="007624B9"/>
    <w:rsid w:val="00762AAA"/>
    <w:rsid w:val="00762B06"/>
    <w:rsid w:val="007631B3"/>
    <w:rsid w:val="00763F08"/>
    <w:rsid w:val="007641F7"/>
    <w:rsid w:val="00764259"/>
    <w:rsid w:val="00765113"/>
    <w:rsid w:val="00765176"/>
    <w:rsid w:val="007655E3"/>
    <w:rsid w:val="00766312"/>
    <w:rsid w:val="0076767C"/>
    <w:rsid w:val="007705CF"/>
    <w:rsid w:val="007709BA"/>
    <w:rsid w:val="00770EFA"/>
    <w:rsid w:val="00770FC5"/>
    <w:rsid w:val="00771548"/>
    <w:rsid w:val="00771700"/>
    <w:rsid w:val="007736A4"/>
    <w:rsid w:val="00774810"/>
    <w:rsid w:val="00775EB4"/>
    <w:rsid w:val="00775ECA"/>
    <w:rsid w:val="00776C24"/>
    <w:rsid w:val="00776ECF"/>
    <w:rsid w:val="00776FF0"/>
    <w:rsid w:val="0077745C"/>
    <w:rsid w:val="0077796F"/>
    <w:rsid w:val="0078047A"/>
    <w:rsid w:val="0078118D"/>
    <w:rsid w:val="00783E58"/>
    <w:rsid w:val="00784DC5"/>
    <w:rsid w:val="00785226"/>
    <w:rsid w:val="0078593A"/>
    <w:rsid w:val="00786656"/>
    <w:rsid w:val="0078695E"/>
    <w:rsid w:val="00786992"/>
    <w:rsid w:val="00787310"/>
    <w:rsid w:val="0078765F"/>
    <w:rsid w:val="0079080B"/>
    <w:rsid w:val="00791795"/>
    <w:rsid w:val="0079201D"/>
    <w:rsid w:val="00792572"/>
    <w:rsid w:val="00792989"/>
    <w:rsid w:val="00792AFC"/>
    <w:rsid w:val="007947BD"/>
    <w:rsid w:val="00796414"/>
    <w:rsid w:val="00796624"/>
    <w:rsid w:val="00796949"/>
    <w:rsid w:val="00796C7A"/>
    <w:rsid w:val="007971FB"/>
    <w:rsid w:val="007974DC"/>
    <w:rsid w:val="007975FE"/>
    <w:rsid w:val="00797CAC"/>
    <w:rsid w:val="007A0530"/>
    <w:rsid w:val="007A139F"/>
    <w:rsid w:val="007A2029"/>
    <w:rsid w:val="007A2A9C"/>
    <w:rsid w:val="007A2E81"/>
    <w:rsid w:val="007A314E"/>
    <w:rsid w:val="007A4CC3"/>
    <w:rsid w:val="007A6464"/>
    <w:rsid w:val="007A655F"/>
    <w:rsid w:val="007A6AA1"/>
    <w:rsid w:val="007A748B"/>
    <w:rsid w:val="007A74F6"/>
    <w:rsid w:val="007B020A"/>
    <w:rsid w:val="007B0D29"/>
    <w:rsid w:val="007B0E39"/>
    <w:rsid w:val="007B1417"/>
    <w:rsid w:val="007B19CE"/>
    <w:rsid w:val="007B1DB0"/>
    <w:rsid w:val="007B4C16"/>
    <w:rsid w:val="007B5092"/>
    <w:rsid w:val="007B5FA8"/>
    <w:rsid w:val="007B6898"/>
    <w:rsid w:val="007B7165"/>
    <w:rsid w:val="007B7653"/>
    <w:rsid w:val="007B7DD9"/>
    <w:rsid w:val="007B7E28"/>
    <w:rsid w:val="007C066F"/>
    <w:rsid w:val="007C0DD6"/>
    <w:rsid w:val="007C1688"/>
    <w:rsid w:val="007C29B8"/>
    <w:rsid w:val="007C2C4D"/>
    <w:rsid w:val="007C30F7"/>
    <w:rsid w:val="007C4071"/>
    <w:rsid w:val="007C455A"/>
    <w:rsid w:val="007C5039"/>
    <w:rsid w:val="007C51A1"/>
    <w:rsid w:val="007C5BEE"/>
    <w:rsid w:val="007C71CA"/>
    <w:rsid w:val="007D0E49"/>
    <w:rsid w:val="007D0EDB"/>
    <w:rsid w:val="007D0F86"/>
    <w:rsid w:val="007D1509"/>
    <w:rsid w:val="007D23AB"/>
    <w:rsid w:val="007D256C"/>
    <w:rsid w:val="007D2A65"/>
    <w:rsid w:val="007D2C89"/>
    <w:rsid w:val="007D3534"/>
    <w:rsid w:val="007D3CA8"/>
    <w:rsid w:val="007D4593"/>
    <w:rsid w:val="007D5DA6"/>
    <w:rsid w:val="007D6031"/>
    <w:rsid w:val="007D60B6"/>
    <w:rsid w:val="007D6440"/>
    <w:rsid w:val="007D6866"/>
    <w:rsid w:val="007D6DD4"/>
    <w:rsid w:val="007D7181"/>
    <w:rsid w:val="007D7671"/>
    <w:rsid w:val="007D7ECA"/>
    <w:rsid w:val="007E0F25"/>
    <w:rsid w:val="007E1047"/>
    <w:rsid w:val="007E15F6"/>
    <w:rsid w:val="007E1EF7"/>
    <w:rsid w:val="007E3951"/>
    <w:rsid w:val="007E5711"/>
    <w:rsid w:val="007E639C"/>
    <w:rsid w:val="007E63F0"/>
    <w:rsid w:val="007E641C"/>
    <w:rsid w:val="007E65A5"/>
    <w:rsid w:val="007E6D8C"/>
    <w:rsid w:val="007E78FD"/>
    <w:rsid w:val="007F0279"/>
    <w:rsid w:val="007F064D"/>
    <w:rsid w:val="007F1877"/>
    <w:rsid w:val="007F1B60"/>
    <w:rsid w:val="007F1BC4"/>
    <w:rsid w:val="007F1FE3"/>
    <w:rsid w:val="007F2A2F"/>
    <w:rsid w:val="007F329E"/>
    <w:rsid w:val="007F4732"/>
    <w:rsid w:val="007F57CE"/>
    <w:rsid w:val="007F6349"/>
    <w:rsid w:val="00800170"/>
    <w:rsid w:val="008009D5"/>
    <w:rsid w:val="0080147F"/>
    <w:rsid w:val="00801513"/>
    <w:rsid w:val="008018BF"/>
    <w:rsid w:val="00803BA4"/>
    <w:rsid w:val="00803E80"/>
    <w:rsid w:val="00804E8B"/>
    <w:rsid w:val="00805753"/>
    <w:rsid w:val="00806033"/>
    <w:rsid w:val="00806E2C"/>
    <w:rsid w:val="008073F0"/>
    <w:rsid w:val="00807BDF"/>
    <w:rsid w:val="00807C47"/>
    <w:rsid w:val="00810173"/>
    <w:rsid w:val="0081092F"/>
    <w:rsid w:val="008126BE"/>
    <w:rsid w:val="00812DE2"/>
    <w:rsid w:val="008139B3"/>
    <w:rsid w:val="00814936"/>
    <w:rsid w:val="0081499F"/>
    <w:rsid w:val="008155FF"/>
    <w:rsid w:val="00815E54"/>
    <w:rsid w:val="008168AB"/>
    <w:rsid w:val="0081700F"/>
    <w:rsid w:val="008172F8"/>
    <w:rsid w:val="00820B91"/>
    <w:rsid w:val="0082223E"/>
    <w:rsid w:val="00822978"/>
    <w:rsid w:val="00822C0A"/>
    <w:rsid w:val="00824971"/>
    <w:rsid w:val="0082507D"/>
    <w:rsid w:val="00825430"/>
    <w:rsid w:val="00825A05"/>
    <w:rsid w:val="00826AA6"/>
    <w:rsid w:val="00827596"/>
    <w:rsid w:val="0082795E"/>
    <w:rsid w:val="00830BCE"/>
    <w:rsid w:val="008311C2"/>
    <w:rsid w:val="00831585"/>
    <w:rsid w:val="008318EE"/>
    <w:rsid w:val="00832161"/>
    <w:rsid w:val="00833ABA"/>
    <w:rsid w:val="00833DF7"/>
    <w:rsid w:val="0083410E"/>
    <w:rsid w:val="00835A8D"/>
    <w:rsid w:val="00836314"/>
    <w:rsid w:val="00836991"/>
    <w:rsid w:val="00837273"/>
    <w:rsid w:val="008375C2"/>
    <w:rsid w:val="00837943"/>
    <w:rsid w:val="00837946"/>
    <w:rsid w:val="00837D17"/>
    <w:rsid w:val="00837FF5"/>
    <w:rsid w:val="00840D82"/>
    <w:rsid w:val="008423E0"/>
    <w:rsid w:val="00842541"/>
    <w:rsid w:val="00842922"/>
    <w:rsid w:val="00842CFA"/>
    <w:rsid w:val="0084345B"/>
    <w:rsid w:val="00844A14"/>
    <w:rsid w:val="00844CB8"/>
    <w:rsid w:val="008465FC"/>
    <w:rsid w:val="00846FC2"/>
    <w:rsid w:val="0084729B"/>
    <w:rsid w:val="00850C7F"/>
    <w:rsid w:val="00850E9D"/>
    <w:rsid w:val="00850F27"/>
    <w:rsid w:val="008518E7"/>
    <w:rsid w:val="008521ED"/>
    <w:rsid w:val="00852489"/>
    <w:rsid w:val="00852851"/>
    <w:rsid w:val="00852DBC"/>
    <w:rsid w:val="00852E3E"/>
    <w:rsid w:val="00853AE8"/>
    <w:rsid w:val="008540E3"/>
    <w:rsid w:val="008545AB"/>
    <w:rsid w:val="00854898"/>
    <w:rsid w:val="00854AD3"/>
    <w:rsid w:val="00854B15"/>
    <w:rsid w:val="00855284"/>
    <w:rsid w:val="00856703"/>
    <w:rsid w:val="00856DE3"/>
    <w:rsid w:val="00856E05"/>
    <w:rsid w:val="00857637"/>
    <w:rsid w:val="00860212"/>
    <w:rsid w:val="00861156"/>
    <w:rsid w:val="008619B6"/>
    <w:rsid w:val="00861B3D"/>
    <w:rsid w:val="008620C1"/>
    <w:rsid w:val="00862A03"/>
    <w:rsid w:val="00862CC1"/>
    <w:rsid w:val="00862D80"/>
    <w:rsid w:val="00863A83"/>
    <w:rsid w:val="00863E93"/>
    <w:rsid w:val="008644C6"/>
    <w:rsid w:val="00865520"/>
    <w:rsid w:val="008655E0"/>
    <w:rsid w:val="00865C30"/>
    <w:rsid w:val="00865FC1"/>
    <w:rsid w:val="00866400"/>
    <w:rsid w:val="00866BE9"/>
    <w:rsid w:val="00866C4B"/>
    <w:rsid w:val="0086768F"/>
    <w:rsid w:val="00870B9B"/>
    <w:rsid w:val="00871EA4"/>
    <w:rsid w:val="00872726"/>
    <w:rsid w:val="00873785"/>
    <w:rsid w:val="00874859"/>
    <w:rsid w:val="00874E6A"/>
    <w:rsid w:val="008756A2"/>
    <w:rsid w:val="00876C9F"/>
    <w:rsid w:val="00880A1C"/>
    <w:rsid w:val="00880EF1"/>
    <w:rsid w:val="00881316"/>
    <w:rsid w:val="008827E6"/>
    <w:rsid w:val="00882B08"/>
    <w:rsid w:val="00883359"/>
    <w:rsid w:val="00883704"/>
    <w:rsid w:val="0088382B"/>
    <w:rsid w:val="00883D31"/>
    <w:rsid w:val="008845BE"/>
    <w:rsid w:val="008862B5"/>
    <w:rsid w:val="00887A0E"/>
    <w:rsid w:val="00890C1C"/>
    <w:rsid w:val="00891F79"/>
    <w:rsid w:val="00892125"/>
    <w:rsid w:val="008937AB"/>
    <w:rsid w:val="00893D6B"/>
    <w:rsid w:val="00895258"/>
    <w:rsid w:val="008A0F1E"/>
    <w:rsid w:val="008A10BF"/>
    <w:rsid w:val="008A111D"/>
    <w:rsid w:val="008A12E3"/>
    <w:rsid w:val="008A3A68"/>
    <w:rsid w:val="008A49A1"/>
    <w:rsid w:val="008A5E96"/>
    <w:rsid w:val="008A622B"/>
    <w:rsid w:val="008A6715"/>
    <w:rsid w:val="008A68EF"/>
    <w:rsid w:val="008A7673"/>
    <w:rsid w:val="008B042C"/>
    <w:rsid w:val="008B0A70"/>
    <w:rsid w:val="008B11A7"/>
    <w:rsid w:val="008B1227"/>
    <w:rsid w:val="008B19E2"/>
    <w:rsid w:val="008B1DE4"/>
    <w:rsid w:val="008B268B"/>
    <w:rsid w:val="008B2E7B"/>
    <w:rsid w:val="008B382C"/>
    <w:rsid w:val="008B3B98"/>
    <w:rsid w:val="008B3F37"/>
    <w:rsid w:val="008B46F7"/>
    <w:rsid w:val="008B4DFF"/>
    <w:rsid w:val="008B59F4"/>
    <w:rsid w:val="008B5C5A"/>
    <w:rsid w:val="008B5EE9"/>
    <w:rsid w:val="008B67BD"/>
    <w:rsid w:val="008B7285"/>
    <w:rsid w:val="008C0A20"/>
    <w:rsid w:val="008C0B4E"/>
    <w:rsid w:val="008C0C36"/>
    <w:rsid w:val="008C1989"/>
    <w:rsid w:val="008C2100"/>
    <w:rsid w:val="008C281C"/>
    <w:rsid w:val="008C28D7"/>
    <w:rsid w:val="008C28E1"/>
    <w:rsid w:val="008C32F0"/>
    <w:rsid w:val="008C35E2"/>
    <w:rsid w:val="008C3608"/>
    <w:rsid w:val="008C3BAD"/>
    <w:rsid w:val="008C3E99"/>
    <w:rsid w:val="008C4EEC"/>
    <w:rsid w:val="008C6CF6"/>
    <w:rsid w:val="008D01D9"/>
    <w:rsid w:val="008D056A"/>
    <w:rsid w:val="008D08C7"/>
    <w:rsid w:val="008D0AE5"/>
    <w:rsid w:val="008D151F"/>
    <w:rsid w:val="008D1C5C"/>
    <w:rsid w:val="008D3688"/>
    <w:rsid w:val="008D4A5C"/>
    <w:rsid w:val="008D4BDA"/>
    <w:rsid w:val="008D5033"/>
    <w:rsid w:val="008D511B"/>
    <w:rsid w:val="008D51F0"/>
    <w:rsid w:val="008D5ED0"/>
    <w:rsid w:val="008D6042"/>
    <w:rsid w:val="008D64DE"/>
    <w:rsid w:val="008D6956"/>
    <w:rsid w:val="008D6A85"/>
    <w:rsid w:val="008E02C5"/>
    <w:rsid w:val="008E088F"/>
    <w:rsid w:val="008E12FE"/>
    <w:rsid w:val="008E2A25"/>
    <w:rsid w:val="008E59E5"/>
    <w:rsid w:val="008E6307"/>
    <w:rsid w:val="008E69ED"/>
    <w:rsid w:val="008E72D4"/>
    <w:rsid w:val="008E7E75"/>
    <w:rsid w:val="008E7E9D"/>
    <w:rsid w:val="008F03E3"/>
    <w:rsid w:val="008F142B"/>
    <w:rsid w:val="008F18D2"/>
    <w:rsid w:val="008F24C3"/>
    <w:rsid w:val="008F2923"/>
    <w:rsid w:val="008F4387"/>
    <w:rsid w:val="008F496C"/>
    <w:rsid w:val="008F4E95"/>
    <w:rsid w:val="008F55D0"/>
    <w:rsid w:val="008F5CAE"/>
    <w:rsid w:val="008F5EA7"/>
    <w:rsid w:val="008F6668"/>
    <w:rsid w:val="008F72CE"/>
    <w:rsid w:val="008F78B3"/>
    <w:rsid w:val="00900943"/>
    <w:rsid w:val="00901577"/>
    <w:rsid w:val="00901B7D"/>
    <w:rsid w:val="009026F4"/>
    <w:rsid w:val="00903E82"/>
    <w:rsid w:val="009040AE"/>
    <w:rsid w:val="009041C5"/>
    <w:rsid w:val="0090502A"/>
    <w:rsid w:val="00905A2B"/>
    <w:rsid w:val="00906780"/>
    <w:rsid w:val="00906A10"/>
    <w:rsid w:val="00907AA7"/>
    <w:rsid w:val="00910CCA"/>
    <w:rsid w:val="00911436"/>
    <w:rsid w:val="0091164F"/>
    <w:rsid w:val="0091182F"/>
    <w:rsid w:val="00912F07"/>
    <w:rsid w:val="00912FD3"/>
    <w:rsid w:val="00913345"/>
    <w:rsid w:val="00913CEB"/>
    <w:rsid w:val="0091407F"/>
    <w:rsid w:val="00915862"/>
    <w:rsid w:val="00916C65"/>
    <w:rsid w:val="0091794A"/>
    <w:rsid w:val="00920165"/>
    <w:rsid w:val="00920853"/>
    <w:rsid w:val="00921EDD"/>
    <w:rsid w:val="00922D7B"/>
    <w:rsid w:val="00922DED"/>
    <w:rsid w:val="00922F90"/>
    <w:rsid w:val="009246FE"/>
    <w:rsid w:val="00925B99"/>
    <w:rsid w:val="0092666A"/>
    <w:rsid w:val="009266D2"/>
    <w:rsid w:val="0092756A"/>
    <w:rsid w:val="0092757D"/>
    <w:rsid w:val="00930B1F"/>
    <w:rsid w:val="00930C16"/>
    <w:rsid w:val="00930D6F"/>
    <w:rsid w:val="00931756"/>
    <w:rsid w:val="0093254E"/>
    <w:rsid w:val="009327F9"/>
    <w:rsid w:val="00932DC2"/>
    <w:rsid w:val="00932E91"/>
    <w:rsid w:val="0093319F"/>
    <w:rsid w:val="00933259"/>
    <w:rsid w:val="00933BCC"/>
    <w:rsid w:val="00933D50"/>
    <w:rsid w:val="00934B5C"/>
    <w:rsid w:val="00934DA3"/>
    <w:rsid w:val="009354BC"/>
    <w:rsid w:val="00935E03"/>
    <w:rsid w:val="009361ED"/>
    <w:rsid w:val="00936856"/>
    <w:rsid w:val="00936AFB"/>
    <w:rsid w:val="0093715C"/>
    <w:rsid w:val="0093735B"/>
    <w:rsid w:val="009373D5"/>
    <w:rsid w:val="00937A93"/>
    <w:rsid w:val="00937DC6"/>
    <w:rsid w:val="00937DF4"/>
    <w:rsid w:val="00937FBF"/>
    <w:rsid w:val="00940294"/>
    <w:rsid w:val="00940609"/>
    <w:rsid w:val="00940C15"/>
    <w:rsid w:val="009415B0"/>
    <w:rsid w:val="00941A83"/>
    <w:rsid w:val="00941F0C"/>
    <w:rsid w:val="0094306D"/>
    <w:rsid w:val="00943098"/>
    <w:rsid w:val="009440F0"/>
    <w:rsid w:val="0094501D"/>
    <w:rsid w:val="009461F1"/>
    <w:rsid w:val="00946DFF"/>
    <w:rsid w:val="0094743F"/>
    <w:rsid w:val="009474CB"/>
    <w:rsid w:val="00947695"/>
    <w:rsid w:val="0095014F"/>
    <w:rsid w:val="009501B8"/>
    <w:rsid w:val="00952F08"/>
    <w:rsid w:val="00953D43"/>
    <w:rsid w:val="009540C6"/>
    <w:rsid w:val="009552E2"/>
    <w:rsid w:val="00956852"/>
    <w:rsid w:val="009572F9"/>
    <w:rsid w:val="00961759"/>
    <w:rsid w:val="00962823"/>
    <w:rsid w:val="00962D0A"/>
    <w:rsid w:val="0096397B"/>
    <w:rsid w:val="009639C2"/>
    <w:rsid w:val="009639E9"/>
    <w:rsid w:val="00964065"/>
    <w:rsid w:val="0096426D"/>
    <w:rsid w:val="00964828"/>
    <w:rsid w:val="00964885"/>
    <w:rsid w:val="00964DD2"/>
    <w:rsid w:val="0096535A"/>
    <w:rsid w:val="0096570E"/>
    <w:rsid w:val="009659AF"/>
    <w:rsid w:val="009659EA"/>
    <w:rsid w:val="00966825"/>
    <w:rsid w:val="0096694C"/>
    <w:rsid w:val="00966A3F"/>
    <w:rsid w:val="00966E3E"/>
    <w:rsid w:val="009701B2"/>
    <w:rsid w:val="00970F1E"/>
    <w:rsid w:val="009725BB"/>
    <w:rsid w:val="00973E30"/>
    <w:rsid w:val="0097405B"/>
    <w:rsid w:val="00974721"/>
    <w:rsid w:val="00974A4E"/>
    <w:rsid w:val="00974CC6"/>
    <w:rsid w:val="00975754"/>
    <w:rsid w:val="00975D78"/>
    <w:rsid w:val="009765DB"/>
    <w:rsid w:val="00977672"/>
    <w:rsid w:val="00980837"/>
    <w:rsid w:val="00982475"/>
    <w:rsid w:val="009846CE"/>
    <w:rsid w:val="00985650"/>
    <w:rsid w:val="0098619C"/>
    <w:rsid w:val="0098672C"/>
    <w:rsid w:val="00987443"/>
    <w:rsid w:val="00987B74"/>
    <w:rsid w:val="00990251"/>
    <w:rsid w:val="00990E77"/>
    <w:rsid w:val="009912A9"/>
    <w:rsid w:val="00991700"/>
    <w:rsid w:val="00992DE9"/>
    <w:rsid w:val="00992FEA"/>
    <w:rsid w:val="00993555"/>
    <w:rsid w:val="00993943"/>
    <w:rsid w:val="0099435B"/>
    <w:rsid w:val="009943A0"/>
    <w:rsid w:val="00994930"/>
    <w:rsid w:val="00995167"/>
    <w:rsid w:val="00995538"/>
    <w:rsid w:val="00995C0F"/>
    <w:rsid w:val="009961BD"/>
    <w:rsid w:val="00996ACC"/>
    <w:rsid w:val="00997101"/>
    <w:rsid w:val="009A00CF"/>
    <w:rsid w:val="009A2863"/>
    <w:rsid w:val="009A2CED"/>
    <w:rsid w:val="009A3498"/>
    <w:rsid w:val="009A3BC9"/>
    <w:rsid w:val="009A4E8B"/>
    <w:rsid w:val="009A5B65"/>
    <w:rsid w:val="009A5F82"/>
    <w:rsid w:val="009A629E"/>
    <w:rsid w:val="009A7D78"/>
    <w:rsid w:val="009A7ED2"/>
    <w:rsid w:val="009B0706"/>
    <w:rsid w:val="009B095C"/>
    <w:rsid w:val="009B12D1"/>
    <w:rsid w:val="009B30FC"/>
    <w:rsid w:val="009B3610"/>
    <w:rsid w:val="009B3998"/>
    <w:rsid w:val="009B3D0F"/>
    <w:rsid w:val="009B4611"/>
    <w:rsid w:val="009B5321"/>
    <w:rsid w:val="009B60D2"/>
    <w:rsid w:val="009B6A8D"/>
    <w:rsid w:val="009B6E87"/>
    <w:rsid w:val="009B714E"/>
    <w:rsid w:val="009C0CB9"/>
    <w:rsid w:val="009C2064"/>
    <w:rsid w:val="009C22C1"/>
    <w:rsid w:val="009C2FAA"/>
    <w:rsid w:val="009C3051"/>
    <w:rsid w:val="009C4945"/>
    <w:rsid w:val="009C5404"/>
    <w:rsid w:val="009C5ABD"/>
    <w:rsid w:val="009C6FC7"/>
    <w:rsid w:val="009C6FF8"/>
    <w:rsid w:val="009C7391"/>
    <w:rsid w:val="009C73E6"/>
    <w:rsid w:val="009D0746"/>
    <w:rsid w:val="009D0A6A"/>
    <w:rsid w:val="009D1D86"/>
    <w:rsid w:val="009D1FA7"/>
    <w:rsid w:val="009D28CF"/>
    <w:rsid w:val="009D2BFD"/>
    <w:rsid w:val="009D2C71"/>
    <w:rsid w:val="009D345C"/>
    <w:rsid w:val="009D3C2E"/>
    <w:rsid w:val="009D3C2F"/>
    <w:rsid w:val="009D4E72"/>
    <w:rsid w:val="009D51FF"/>
    <w:rsid w:val="009D55FC"/>
    <w:rsid w:val="009D56D0"/>
    <w:rsid w:val="009D6E9B"/>
    <w:rsid w:val="009D7780"/>
    <w:rsid w:val="009E02BF"/>
    <w:rsid w:val="009E0C9F"/>
    <w:rsid w:val="009E0DF9"/>
    <w:rsid w:val="009E1318"/>
    <w:rsid w:val="009E2063"/>
    <w:rsid w:val="009E2658"/>
    <w:rsid w:val="009E426F"/>
    <w:rsid w:val="009E4F73"/>
    <w:rsid w:val="009E5C9A"/>
    <w:rsid w:val="009E6CD9"/>
    <w:rsid w:val="009E6F0D"/>
    <w:rsid w:val="009E7412"/>
    <w:rsid w:val="009F008E"/>
    <w:rsid w:val="009F0625"/>
    <w:rsid w:val="009F0F3B"/>
    <w:rsid w:val="009F1A72"/>
    <w:rsid w:val="009F1FCF"/>
    <w:rsid w:val="009F2598"/>
    <w:rsid w:val="009F4615"/>
    <w:rsid w:val="009F4C04"/>
    <w:rsid w:val="009F547B"/>
    <w:rsid w:val="009F6193"/>
    <w:rsid w:val="009F6BCA"/>
    <w:rsid w:val="009F7CE5"/>
    <w:rsid w:val="00A0024F"/>
    <w:rsid w:val="00A00D63"/>
    <w:rsid w:val="00A029A7"/>
    <w:rsid w:val="00A02A7E"/>
    <w:rsid w:val="00A02D15"/>
    <w:rsid w:val="00A0304B"/>
    <w:rsid w:val="00A034C1"/>
    <w:rsid w:val="00A03A88"/>
    <w:rsid w:val="00A04390"/>
    <w:rsid w:val="00A04663"/>
    <w:rsid w:val="00A04B08"/>
    <w:rsid w:val="00A053DF"/>
    <w:rsid w:val="00A05803"/>
    <w:rsid w:val="00A05ECE"/>
    <w:rsid w:val="00A0629F"/>
    <w:rsid w:val="00A06A90"/>
    <w:rsid w:val="00A074F3"/>
    <w:rsid w:val="00A07647"/>
    <w:rsid w:val="00A07CCF"/>
    <w:rsid w:val="00A10547"/>
    <w:rsid w:val="00A1167A"/>
    <w:rsid w:val="00A11A38"/>
    <w:rsid w:val="00A12271"/>
    <w:rsid w:val="00A12A93"/>
    <w:rsid w:val="00A13D34"/>
    <w:rsid w:val="00A13D9B"/>
    <w:rsid w:val="00A14A96"/>
    <w:rsid w:val="00A14AF3"/>
    <w:rsid w:val="00A14B6F"/>
    <w:rsid w:val="00A14D0D"/>
    <w:rsid w:val="00A15291"/>
    <w:rsid w:val="00A156CF"/>
    <w:rsid w:val="00A15C36"/>
    <w:rsid w:val="00A1619F"/>
    <w:rsid w:val="00A16B2E"/>
    <w:rsid w:val="00A174D5"/>
    <w:rsid w:val="00A17A02"/>
    <w:rsid w:val="00A17CF1"/>
    <w:rsid w:val="00A20295"/>
    <w:rsid w:val="00A21778"/>
    <w:rsid w:val="00A21B30"/>
    <w:rsid w:val="00A21E50"/>
    <w:rsid w:val="00A220B9"/>
    <w:rsid w:val="00A23852"/>
    <w:rsid w:val="00A24993"/>
    <w:rsid w:val="00A24C85"/>
    <w:rsid w:val="00A253B7"/>
    <w:rsid w:val="00A27C4C"/>
    <w:rsid w:val="00A30A1E"/>
    <w:rsid w:val="00A316EE"/>
    <w:rsid w:val="00A33098"/>
    <w:rsid w:val="00A33155"/>
    <w:rsid w:val="00A33D12"/>
    <w:rsid w:val="00A3450F"/>
    <w:rsid w:val="00A349DF"/>
    <w:rsid w:val="00A357AB"/>
    <w:rsid w:val="00A3585F"/>
    <w:rsid w:val="00A3604E"/>
    <w:rsid w:val="00A36638"/>
    <w:rsid w:val="00A368F4"/>
    <w:rsid w:val="00A36F8E"/>
    <w:rsid w:val="00A37CA2"/>
    <w:rsid w:val="00A37E32"/>
    <w:rsid w:val="00A40F17"/>
    <w:rsid w:val="00A42532"/>
    <w:rsid w:val="00A427C0"/>
    <w:rsid w:val="00A4384F"/>
    <w:rsid w:val="00A44620"/>
    <w:rsid w:val="00A44903"/>
    <w:rsid w:val="00A4512D"/>
    <w:rsid w:val="00A457E7"/>
    <w:rsid w:val="00A45D3B"/>
    <w:rsid w:val="00A460CC"/>
    <w:rsid w:val="00A46ADE"/>
    <w:rsid w:val="00A51024"/>
    <w:rsid w:val="00A51A54"/>
    <w:rsid w:val="00A52969"/>
    <w:rsid w:val="00A52FC8"/>
    <w:rsid w:val="00A530CB"/>
    <w:rsid w:val="00A5361C"/>
    <w:rsid w:val="00A5378C"/>
    <w:rsid w:val="00A53B68"/>
    <w:rsid w:val="00A54497"/>
    <w:rsid w:val="00A55797"/>
    <w:rsid w:val="00A57B1F"/>
    <w:rsid w:val="00A57BA4"/>
    <w:rsid w:val="00A601AF"/>
    <w:rsid w:val="00A601BA"/>
    <w:rsid w:val="00A604B4"/>
    <w:rsid w:val="00A605CA"/>
    <w:rsid w:val="00A6060D"/>
    <w:rsid w:val="00A609F0"/>
    <w:rsid w:val="00A60BB3"/>
    <w:rsid w:val="00A60E4F"/>
    <w:rsid w:val="00A611D3"/>
    <w:rsid w:val="00A61BA1"/>
    <w:rsid w:val="00A6253E"/>
    <w:rsid w:val="00A62BEE"/>
    <w:rsid w:val="00A62C8D"/>
    <w:rsid w:val="00A6424D"/>
    <w:rsid w:val="00A64DB7"/>
    <w:rsid w:val="00A65149"/>
    <w:rsid w:val="00A7019F"/>
    <w:rsid w:val="00A7171D"/>
    <w:rsid w:val="00A71DF6"/>
    <w:rsid w:val="00A74210"/>
    <w:rsid w:val="00A75042"/>
    <w:rsid w:val="00A7519B"/>
    <w:rsid w:val="00A75650"/>
    <w:rsid w:val="00A757EC"/>
    <w:rsid w:val="00A75E72"/>
    <w:rsid w:val="00A75F09"/>
    <w:rsid w:val="00A76BF7"/>
    <w:rsid w:val="00A77C7D"/>
    <w:rsid w:val="00A81629"/>
    <w:rsid w:val="00A81A82"/>
    <w:rsid w:val="00A81B2E"/>
    <w:rsid w:val="00A83F02"/>
    <w:rsid w:val="00A84721"/>
    <w:rsid w:val="00A84C3F"/>
    <w:rsid w:val="00A84D63"/>
    <w:rsid w:val="00A86D81"/>
    <w:rsid w:val="00A870D0"/>
    <w:rsid w:val="00A87ED0"/>
    <w:rsid w:val="00A9016E"/>
    <w:rsid w:val="00A9196E"/>
    <w:rsid w:val="00A91B9E"/>
    <w:rsid w:val="00A91C44"/>
    <w:rsid w:val="00A92220"/>
    <w:rsid w:val="00A93003"/>
    <w:rsid w:val="00A935D2"/>
    <w:rsid w:val="00A93891"/>
    <w:rsid w:val="00A93E8A"/>
    <w:rsid w:val="00A942B6"/>
    <w:rsid w:val="00A95F00"/>
    <w:rsid w:val="00A962DE"/>
    <w:rsid w:val="00A96768"/>
    <w:rsid w:val="00A96E2D"/>
    <w:rsid w:val="00A97495"/>
    <w:rsid w:val="00A9755B"/>
    <w:rsid w:val="00A9772C"/>
    <w:rsid w:val="00A97DF9"/>
    <w:rsid w:val="00AA1BE8"/>
    <w:rsid w:val="00AA1F03"/>
    <w:rsid w:val="00AA2770"/>
    <w:rsid w:val="00AA280D"/>
    <w:rsid w:val="00AA293A"/>
    <w:rsid w:val="00AA3499"/>
    <w:rsid w:val="00AA379A"/>
    <w:rsid w:val="00AA3A37"/>
    <w:rsid w:val="00AA4163"/>
    <w:rsid w:val="00AA5186"/>
    <w:rsid w:val="00AA66ED"/>
    <w:rsid w:val="00AA6815"/>
    <w:rsid w:val="00AA6AB4"/>
    <w:rsid w:val="00AA7403"/>
    <w:rsid w:val="00AA7902"/>
    <w:rsid w:val="00AB0D49"/>
    <w:rsid w:val="00AB0D8C"/>
    <w:rsid w:val="00AB2766"/>
    <w:rsid w:val="00AB2F88"/>
    <w:rsid w:val="00AB3D06"/>
    <w:rsid w:val="00AB409F"/>
    <w:rsid w:val="00AB4476"/>
    <w:rsid w:val="00AB4C47"/>
    <w:rsid w:val="00AB4CD0"/>
    <w:rsid w:val="00AB5276"/>
    <w:rsid w:val="00AB60E2"/>
    <w:rsid w:val="00AB68F4"/>
    <w:rsid w:val="00AB70CF"/>
    <w:rsid w:val="00AB75C1"/>
    <w:rsid w:val="00AB7927"/>
    <w:rsid w:val="00AC169C"/>
    <w:rsid w:val="00AC1C5A"/>
    <w:rsid w:val="00AC1EC8"/>
    <w:rsid w:val="00AC2700"/>
    <w:rsid w:val="00AC27CD"/>
    <w:rsid w:val="00AC2869"/>
    <w:rsid w:val="00AC3102"/>
    <w:rsid w:val="00AC325D"/>
    <w:rsid w:val="00AC370B"/>
    <w:rsid w:val="00AC37C8"/>
    <w:rsid w:val="00AC5C2A"/>
    <w:rsid w:val="00AC5CB7"/>
    <w:rsid w:val="00AC5D2C"/>
    <w:rsid w:val="00AC5EA8"/>
    <w:rsid w:val="00AC6558"/>
    <w:rsid w:val="00AC6BDC"/>
    <w:rsid w:val="00AC7235"/>
    <w:rsid w:val="00AC7684"/>
    <w:rsid w:val="00AC7CFF"/>
    <w:rsid w:val="00AD0ED3"/>
    <w:rsid w:val="00AD137C"/>
    <w:rsid w:val="00AD154A"/>
    <w:rsid w:val="00AD1B21"/>
    <w:rsid w:val="00AD1D83"/>
    <w:rsid w:val="00AD1FBC"/>
    <w:rsid w:val="00AD3AAC"/>
    <w:rsid w:val="00AD444E"/>
    <w:rsid w:val="00AD4981"/>
    <w:rsid w:val="00AD4B06"/>
    <w:rsid w:val="00AD4C05"/>
    <w:rsid w:val="00AD4EEF"/>
    <w:rsid w:val="00AD69C5"/>
    <w:rsid w:val="00AD6B76"/>
    <w:rsid w:val="00AD71FE"/>
    <w:rsid w:val="00AD740D"/>
    <w:rsid w:val="00AD76BC"/>
    <w:rsid w:val="00AD7878"/>
    <w:rsid w:val="00AE18B4"/>
    <w:rsid w:val="00AE1D0C"/>
    <w:rsid w:val="00AE3356"/>
    <w:rsid w:val="00AE40A7"/>
    <w:rsid w:val="00AE5557"/>
    <w:rsid w:val="00AE58E8"/>
    <w:rsid w:val="00AE5D62"/>
    <w:rsid w:val="00AE5DD5"/>
    <w:rsid w:val="00AE76F5"/>
    <w:rsid w:val="00AF08F3"/>
    <w:rsid w:val="00AF0F74"/>
    <w:rsid w:val="00AF2A5B"/>
    <w:rsid w:val="00AF2CAB"/>
    <w:rsid w:val="00AF30FF"/>
    <w:rsid w:val="00AF4B9C"/>
    <w:rsid w:val="00AF4D6C"/>
    <w:rsid w:val="00AF579F"/>
    <w:rsid w:val="00AF583F"/>
    <w:rsid w:val="00AF624E"/>
    <w:rsid w:val="00AF6D2F"/>
    <w:rsid w:val="00AF72F2"/>
    <w:rsid w:val="00AF7639"/>
    <w:rsid w:val="00AF766F"/>
    <w:rsid w:val="00B003D3"/>
    <w:rsid w:val="00B00790"/>
    <w:rsid w:val="00B00E6E"/>
    <w:rsid w:val="00B012B0"/>
    <w:rsid w:val="00B01595"/>
    <w:rsid w:val="00B01784"/>
    <w:rsid w:val="00B01C18"/>
    <w:rsid w:val="00B02E7C"/>
    <w:rsid w:val="00B03D63"/>
    <w:rsid w:val="00B060F3"/>
    <w:rsid w:val="00B1024A"/>
    <w:rsid w:val="00B107D6"/>
    <w:rsid w:val="00B10BE0"/>
    <w:rsid w:val="00B125E6"/>
    <w:rsid w:val="00B12B1F"/>
    <w:rsid w:val="00B147AB"/>
    <w:rsid w:val="00B14DD7"/>
    <w:rsid w:val="00B154D5"/>
    <w:rsid w:val="00B15699"/>
    <w:rsid w:val="00B160FC"/>
    <w:rsid w:val="00B162C5"/>
    <w:rsid w:val="00B16A1D"/>
    <w:rsid w:val="00B16EE1"/>
    <w:rsid w:val="00B171E1"/>
    <w:rsid w:val="00B20D7B"/>
    <w:rsid w:val="00B2137C"/>
    <w:rsid w:val="00B21627"/>
    <w:rsid w:val="00B2193D"/>
    <w:rsid w:val="00B21ACC"/>
    <w:rsid w:val="00B221B1"/>
    <w:rsid w:val="00B228AC"/>
    <w:rsid w:val="00B22F75"/>
    <w:rsid w:val="00B23FBA"/>
    <w:rsid w:val="00B24554"/>
    <w:rsid w:val="00B2489E"/>
    <w:rsid w:val="00B24994"/>
    <w:rsid w:val="00B24A70"/>
    <w:rsid w:val="00B25C0A"/>
    <w:rsid w:val="00B25C95"/>
    <w:rsid w:val="00B2764D"/>
    <w:rsid w:val="00B277C2"/>
    <w:rsid w:val="00B27B9C"/>
    <w:rsid w:val="00B27F79"/>
    <w:rsid w:val="00B30A7A"/>
    <w:rsid w:val="00B30F6E"/>
    <w:rsid w:val="00B3238D"/>
    <w:rsid w:val="00B324AD"/>
    <w:rsid w:val="00B32C90"/>
    <w:rsid w:val="00B33557"/>
    <w:rsid w:val="00B33558"/>
    <w:rsid w:val="00B337DC"/>
    <w:rsid w:val="00B340E7"/>
    <w:rsid w:val="00B3418D"/>
    <w:rsid w:val="00B34B60"/>
    <w:rsid w:val="00B34C83"/>
    <w:rsid w:val="00B35636"/>
    <w:rsid w:val="00B356BD"/>
    <w:rsid w:val="00B35ED3"/>
    <w:rsid w:val="00B368DD"/>
    <w:rsid w:val="00B37B54"/>
    <w:rsid w:val="00B404E4"/>
    <w:rsid w:val="00B4108A"/>
    <w:rsid w:val="00B41363"/>
    <w:rsid w:val="00B41476"/>
    <w:rsid w:val="00B415A5"/>
    <w:rsid w:val="00B422C6"/>
    <w:rsid w:val="00B4452C"/>
    <w:rsid w:val="00B44BD4"/>
    <w:rsid w:val="00B44CC2"/>
    <w:rsid w:val="00B4722D"/>
    <w:rsid w:val="00B474A5"/>
    <w:rsid w:val="00B477FE"/>
    <w:rsid w:val="00B47C32"/>
    <w:rsid w:val="00B50360"/>
    <w:rsid w:val="00B50520"/>
    <w:rsid w:val="00B50553"/>
    <w:rsid w:val="00B50650"/>
    <w:rsid w:val="00B50DA0"/>
    <w:rsid w:val="00B50EED"/>
    <w:rsid w:val="00B52142"/>
    <w:rsid w:val="00B52DB9"/>
    <w:rsid w:val="00B53706"/>
    <w:rsid w:val="00B54104"/>
    <w:rsid w:val="00B56254"/>
    <w:rsid w:val="00B56F87"/>
    <w:rsid w:val="00B576BF"/>
    <w:rsid w:val="00B576DB"/>
    <w:rsid w:val="00B57871"/>
    <w:rsid w:val="00B6170C"/>
    <w:rsid w:val="00B6293C"/>
    <w:rsid w:val="00B66A8F"/>
    <w:rsid w:val="00B6749D"/>
    <w:rsid w:val="00B67768"/>
    <w:rsid w:val="00B67BE5"/>
    <w:rsid w:val="00B70270"/>
    <w:rsid w:val="00B70F95"/>
    <w:rsid w:val="00B71D6E"/>
    <w:rsid w:val="00B7306F"/>
    <w:rsid w:val="00B73089"/>
    <w:rsid w:val="00B730D6"/>
    <w:rsid w:val="00B7417F"/>
    <w:rsid w:val="00B74BA6"/>
    <w:rsid w:val="00B756DA"/>
    <w:rsid w:val="00B767F7"/>
    <w:rsid w:val="00B76A99"/>
    <w:rsid w:val="00B76CC6"/>
    <w:rsid w:val="00B77ED1"/>
    <w:rsid w:val="00B80B46"/>
    <w:rsid w:val="00B80DF4"/>
    <w:rsid w:val="00B818E0"/>
    <w:rsid w:val="00B8208A"/>
    <w:rsid w:val="00B82AE3"/>
    <w:rsid w:val="00B830D5"/>
    <w:rsid w:val="00B830FE"/>
    <w:rsid w:val="00B83E11"/>
    <w:rsid w:val="00B83F32"/>
    <w:rsid w:val="00B84F1B"/>
    <w:rsid w:val="00B856F6"/>
    <w:rsid w:val="00B87D42"/>
    <w:rsid w:val="00B90538"/>
    <w:rsid w:val="00B9057F"/>
    <w:rsid w:val="00B90E05"/>
    <w:rsid w:val="00B91FC4"/>
    <w:rsid w:val="00B9276D"/>
    <w:rsid w:val="00B92BD0"/>
    <w:rsid w:val="00B93216"/>
    <w:rsid w:val="00B94E29"/>
    <w:rsid w:val="00B95963"/>
    <w:rsid w:val="00B95CD4"/>
    <w:rsid w:val="00B968E0"/>
    <w:rsid w:val="00B96B62"/>
    <w:rsid w:val="00B96F02"/>
    <w:rsid w:val="00B97C02"/>
    <w:rsid w:val="00BA0081"/>
    <w:rsid w:val="00BA0525"/>
    <w:rsid w:val="00BA0C35"/>
    <w:rsid w:val="00BA16D0"/>
    <w:rsid w:val="00BA183D"/>
    <w:rsid w:val="00BA1867"/>
    <w:rsid w:val="00BA1FC0"/>
    <w:rsid w:val="00BA25B8"/>
    <w:rsid w:val="00BA281D"/>
    <w:rsid w:val="00BA292E"/>
    <w:rsid w:val="00BA359F"/>
    <w:rsid w:val="00BA3E68"/>
    <w:rsid w:val="00BA456E"/>
    <w:rsid w:val="00BA490C"/>
    <w:rsid w:val="00BA4974"/>
    <w:rsid w:val="00BA4FB5"/>
    <w:rsid w:val="00BA63C3"/>
    <w:rsid w:val="00BA6B17"/>
    <w:rsid w:val="00BA720E"/>
    <w:rsid w:val="00BA7C71"/>
    <w:rsid w:val="00BA7CDD"/>
    <w:rsid w:val="00BB0A45"/>
    <w:rsid w:val="00BB17D7"/>
    <w:rsid w:val="00BB1C50"/>
    <w:rsid w:val="00BB2485"/>
    <w:rsid w:val="00BB3268"/>
    <w:rsid w:val="00BB3487"/>
    <w:rsid w:val="00BB388B"/>
    <w:rsid w:val="00BB39AA"/>
    <w:rsid w:val="00BB4788"/>
    <w:rsid w:val="00BB4F78"/>
    <w:rsid w:val="00BB5FCE"/>
    <w:rsid w:val="00BB6231"/>
    <w:rsid w:val="00BB65EA"/>
    <w:rsid w:val="00BB6DBE"/>
    <w:rsid w:val="00BB7BAC"/>
    <w:rsid w:val="00BB7EEB"/>
    <w:rsid w:val="00BC15C2"/>
    <w:rsid w:val="00BC1A29"/>
    <w:rsid w:val="00BC1D19"/>
    <w:rsid w:val="00BC26F7"/>
    <w:rsid w:val="00BC2A25"/>
    <w:rsid w:val="00BC2AB0"/>
    <w:rsid w:val="00BC4E80"/>
    <w:rsid w:val="00BC512F"/>
    <w:rsid w:val="00BC5DAB"/>
    <w:rsid w:val="00BC65E2"/>
    <w:rsid w:val="00BC6670"/>
    <w:rsid w:val="00BC6924"/>
    <w:rsid w:val="00BC692E"/>
    <w:rsid w:val="00BD10A6"/>
    <w:rsid w:val="00BD1D5E"/>
    <w:rsid w:val="00BD216B"/>
    <w:rsid w:val="00BD352E"/>
    <w:rsid w:val="00BD36BF"/>
    <w:rsid w:val="00BD383F"/>
    <w:rsid w:val="00BD482E"/>
    <w:rsid w:val="00BD6211"/>
    <w:rsid w:val="00BD63F9"/>
    <w:rsid w:val="00BD78D7"/>
    <w:rsid w:val="00BD7ABA"/>
    <w:rsid w:val="00BE07D0"/>
    <w:rsid w:val="00BE08A2"/>
    <w:rsid w:val="00BE0932"/>
    <w:rsid w:val="00BE097D"/>
    <w:rsid w:val="00BE2187"/>
    <w:rsid w:val="00BE3B6D"/>
    <w:rsid w:val="00BE4542"/>
    <w:rsid w:val="00BE4E7D"/>
    <w:rsid w:val="00BE5470"/>
    <w:rsid w:val="00BE5846"/>
    <w:rsid w:val="00BE6F9D"/>
    <w:rsid w:val="00BE7FA2"/>
    <w:rsid w:val="00BF04D2"/>
    <w:rsid w:val="00BF0B73"/>
    <w:rsid w:val="00BF15FD"/>
    <w:rsid w:val="00BF3AEE"/>
    <w:rsid w:val="00BF56F6"/>
    <w:rsid w:val="00BF587E"/>
    <w:rsid w:val="00BF5B86"/>
    <w:rsid w:val="00BF5F62"/>
    <w:rsid w:val="00BF60A2"/>
    <w:rsid w:val="00BF7045"/>
    <w:rsid w:val="00BF7837"/>
    <w:rsid w:val="00C001CF"/>
    <w:rsid w:val="00C00AC7"/>
    <w:rsid w:val="00C0226F"/>
    <w:rsid w:val="00C0609A"/>
    <w:rsid w:val="00C077A0"/>
    <w:rsid w:val="00C079C4"/>
    <w:rsid w:val="00C10079"/>
    <w:rsid w:val="00C10598"/>
    <w:rsid w:val="00C105DC"/>
    <w:rsid w:val="00C10819"/>
    <w:rsid w:val="00C1199C"/>
    <w:rsid w:val="00C11BB5"/>
    <w:rsid w:val="00C129C4"/>
    <w:rsid w:val="00C12EE3"/>
    <w:rsid w:val="00C133E7"/>
    <w:rsid w:val="00C13700"/>
    <w:rsid w:val="00C14B7C"/>
    <w:rsid w:val="00C157E6"/>
    <w:rsid w:val="00C157EF"/>
    <w:rsid w:val="00C15C84"/>
    <w:rsid w:val="00C163A3"/>
    <w:rsid w:val="00C170AB"/>
    <w:rsid w:val="00C17365"/>
    <w:rsid w:val="00C17393"/>
    <w:rsid w:val="00C176CB"/>
    <w:rsid w:val="00C17709"/>
    <w:rsid w:val="00C17C54"/>
    <w:rsid w:val="00C202D8"/>
    <w:rsid w:val="00C20906"/>
    <w:rsid w:val="00C20E58"/>
    <w:rsid w:val="00C21010"/>
    <w:rsid w:val="00C219C5"/>
    <w:rsid w:val="00C21BD6"/>
    <w:rsid w:val="00C25523"/>
    <w:rsid w:val="00C25832"/>
    <w:rsid w:val="00C258E2"/>
    <w:rsid w:val="00C2627A"/>
    <w:rsid w:val="00C26A77"/>
    <w:rsid w:val="00C26C3F"/>
    <w:rsid w:val="00C27598"/>
    <w:rsid w:val="00C27877"/>
    <w:rsid w:val="00C27AF6"/>
    <w:rsid w:val="00C27E4A"/>
    <w:rsid w:val="00C317A4"/>
    <w:rsid w:val="00C3205E"/>
    <w:rsid w:val="00C32F0F"/>
    <w:rsid w:val="00C33308"/>
    <w:rsid w:val="00C33D63"/>
    <w:rsid w:val="00C33E6A"/>
    <w:rsid w:val="00C341E4"/>
    <w:rsid w:val="00C36761"/>
    <w:rsid w:val="00C37842"/>
    <w:rsid w:val="00C37FE5"/>
    <w:rsid w:val="00C40E2B"/>
    <w:rsid w:val="00C41601"/>
    <w:rsid w:val="00C424C6"/>
    <w:rsid w:val="00C425C9"/>
    <w:rsid w:val="00C4267F"/>
    <w:rsid w:val="00C428AC"/>
    <w:rsid w:val="00C430B8"/>
    <w:rsid w:val="00C442C6"/>
    <w:rsid w:val="00C451C6"/>
    <w:rsid w:val="00C46F6E"/>
    <w:rsid w:val="00C474F1"/>
    <w:rsid w:val="00C47621"/>
    <w:rsid w:val="00C47821"/>
    <w:rsid w:val="00C47886"/>
    <w:rsid w:val="00C479B3"/>
    <w:rsid w:val="00C50900"/>
    <w:rsid w:val="00C50EDD"/>
    <w:rsid w:val="00C51A4D"/>
    <w:rsid w:val="00C5272C"/>
    <w:rsid w:val="00C52B50"/>
    <w:rsid w:val="00C53081"/>
    <w:rsid w:val="00C532F0"/>
    <w:rsid w:val="00C53844"/>
    <w:rsid w:val="00C53AC9"/>
    <w:rsid w:val="00C5498E"/>
    <w:rsid w:val="00C54EE7"/>
    <w:rsid w:val="00C5519B"/>
    <w:rsid w:val="00C55C50"/>
    <w:rsid w:val="00C569B9"/>
    <w:rsid w:val="00C57D01"/>
    <w:rsid w:val="00C603A8"/>
    <w:rsid w:val="00C61672"/>
    <w:rsid w:val="00C61C4E"/>
    <w:rsid w:val="00C62093"/>
    <w:rsid w:val="00C620B4"/>
    <w:rsid w:val="00C624C9"/>
    <w:rsid w:val="00C63264"/>
    <w:rsid w:val="00C6338E"/>
    <w:rsid w:val="00C63453"/>
    <w:rsid w:val="00C65B32"/>
    <w:rsid w:val="00C6614F"/>
    <w:rsid w:val="00C6717B"/>
    <w:rsid w:val="00C67840"/>
    <w:rsid w:val="00C67EA0"/>
    <w:rsid w:val="00C70693"/>
    <w:rsid w:val="00C70E58"/>
    <w:rsid w:val="00C72516"/>
    <w:rsid w:val="00C72FC9"/>
    <w:rsid w:val="00C73C87"/>
    <w:rsid w:val="00C73E1D"/>
    <w:rsid w:val="00C73EA6"/>
    <w:rsid w:val="00C74331"/>
    <w:rsid w:val="00C747F5"/>
    <w:rsid w:val="00C74BBE"/>
    <w:rsid w:val="00C74DFA"/>
    <w:rsid w:val="00C74FC2"/>
    <w:rsid w:val="00C7532A"/>
    <w:rsid w:val="00C753A6"/>
    <w:rsid w:val="00C76487"/>
    <w:rsid w:val="00C7665C"/>
    <w:rsid w:val="00C76C4F"/>
    <w:rsid w:val="00C77921"/>
    <w:rsid w:val="00C80146"/>
    <w:rsid w:val="00C80556"/>
    <w:rsid w:val="00C80725"/>
    <w:rsid w:val="00C8168C"/>
    <w:rsid w:val="00C8248D"/>
    <w:rsid w:val="00C82737"/>
    <w:rsid w:val="00C833D3"/>
    <w:rsid w:val="00C83581"/>
    <w:rsid w:val="00C84E0F"/>
    <w:rsid w:val="00C84EE3"/>
    <w:rsid w:val="00C85055"/>
    <w:rsid w:val="00C853CA"/>
    <w:rsid w:val="00C868B7"/>
    <w:rsid w:val="00C86A27"/>
    <w:rsid w:val="00C877E1"/>
    <w:rsid w:val="00C87F6D"/>
    <w:rsid w:val="00C90223"/>
    <w:rsid w:val="00C90A62"/>
    <w:rsid w:val="00C912D0"/>
    <w:rsid w:val="00C91424"/>
    <w:rsid w:val="00C9184D"/>
    <w:rsid w:val="00C919D6"/>
    <w:rsid w:val="00C91E9D"/>
    <w:rsid w:val="00C9215D"/>
    <w:rsid w:val="00C926AC"/>
    <w:rsid w:val="00C9280B"/>
    <w:rsid w:val="00C928CD"/>
    <w:rsid w:val="00C92CA6"/>
    <w:rsid w:val="00C93B2B"/>
    <w:rsid w:val="00C948C6"/>
    <w:rsid w:val="00C95CE6"/>
    <w:rsid w:val="00C96451"/>
    <w:rsid w:val="00C96749"/>
    <w:rsid w:val="00C96A9F"/>
    <w:rsid w:val="00C96F8E"/>
    <w:rsid w:val="00C973A2"/>
    <w:rsid w:val="00C97EBD"/>
    <w:rsid w:val="00C97F60"/>
    <w:rsid w:val="00CA0FAC"/>
    <w:rsid w:val="00CA1847"/>
    <w:rsid w:val="00CA2434"/>
    <w:rsid w:val="00CA2545"/>
    <w:rsid w:val="00CA4708"/>
    <w:rsid w:val="00CA5985"/>
    <w:rsid w:val="00CA5CAD"/>
    <w:rsid w:val="00CA628E"/>
    <w:rsid w:val="00CA6554"/>
    <w:rsid w:val="00CA66B1"/>
    <w:rsid w:val="00CA7E23"/>
    <w:rsid w:val="00CB0041"/>
    <w:rsid w:val="00CB08F8"/>
    <w:rsid w:val="00CB0CC6"/>
    <w:rsid w:val="00CB1150"/>
    <w:rsid w:val="00CB11EC"/>
    <w:rsid w:val="00CB1478"/>
    <w:rsid w:val="00CB17FF"/>
    <w:rsid w:val="00CB2291"/>
    <w:rsid w:val="00CB2522"/>
    <w:rsid w:val="00CB256F"/>
    <w:rsid w:val="00CB277D"/>
    <w:rsid w:val="00CB278E"/>
    <w:rsid w:val="00CB289C"/>
    <w:rsid w:val="00CB2915"/>
    <w:rsid w:val="00CB2BE6"/>
    <w:rsid w:val="00CB2D90"/>
    <w:rsid w:val="00CB36A6"/>
    <w:rsid w:val="00CB37EF"/>
    <w:rsid w:val="00CB3ED6"/>
    <w:rsid w:val="00CB4210"/>
    <w:rsid w:val="00CB4A25"/>
    <w:rsid w:val="00CB5C9D"/>
    <w:rsid w:val="00CB6802"/>
    <w:rsid w:val="00CB6AF0"/>
    <w:rsid w:val="00CB7785"/>
    <w:rsid w:val="00CB7FCF"/>
    <w:rsid w:val="00CC11B0"/>
    <w:rsid w:val="00CC127F"/>
    <w:rsid w:val="00CC1E99"/>
    <w:rsid w:val="00CC2101"/>
    <w:rsid w:val="00CC28D0"/>
    <w:rsid w:val="00CC2B55"/>
    <w:rsid w:val="00CC4255"/>
    <w:rsid w:val="00CC48D3"/>
    <w:rsid w:val="00CC4BFB"/>
    <w:rsid w:val="00CC5250"/>
    <w:rsid w:val="00CC5BF8"/>
    <w:rsid w:val="00CC6178"/>
    <w:rsid w:val="00CC61F0"/>
    <w:rsid w:val="00CC63B1"/>
    <w:rsid w:val="00CC71E4"/>
    <w:rsid w:val="00CC751D"/>
    <w:rsid w:val="00CC7E75"/>
    <w:rsid w:val="00CD0C79"/>
    <w:rsid w:val="00CD0D68"/>
    <w:rsid w:val="00CD1862"/>
    <w:rsid w:val="00CD1EEE"/>
    <w:rsid w:val="00CD209B"/>
    <w:rsid w:val="00CD3867"/>
    <w:rsid w:val="00CD4FD7"/>
    <w:rsid w:val="00CD5083"/>
    <w:rsid w:val="00CD5096"/>
    <w:rsid w:val="00CD5D98"/>
    <w:rsid w:val="00CD5E0F"/>
    <w:rsid w:val="00CD7EB7"/>
    <w:rsid w:val="00CD7FD3"/>
    <w:rsid w:val="00CE0B2D"/>
    <w:rsid w:val="00CE0E81"/>
    <w:rsid w:val="00CE1DFE"/>
    <w:rsid w:val="00CE2426"/>
    <w:rsid w:val="00CE2BD9"/>
    <w:rsid w:val="00CE39B4"/>
    <w:rsid w:val="00CE40F3"/>
    <w:rsid w:val="00CE4B37"/>
    <w:rsid w:val="00CE55D5"/>
    <w:rsid w:val="00CE5BCB"/>
    <w:rsid w:val="00CE5DC2"/>
    <w:rsid w:val="00CE689C"/>
    <w:rsid w:val="00CE6DC1"/>
    <w:rsid w:val="00CE7468"/>
    <w:rsid w:val="00CE757E"/>
    <w:rsid w:val="00CE76E9"/>
    <w:rsid w:val="00CF0007"/>
    <w:rsid w:val="00CF1185"/>
    <w:rsid w:val="00CF1B12"/>
    <w:rsid w:val="00CF1C06"/>
    <w:rsid w:val="00CF22D1"/>
    <w:rsid w:val="00CF24F2"/>
    <w:rsid w:val="00CF26BE"/>
    <w:rsid w:val="00CF2735"/>
    <w:rsid w:val="00CF2A65"/>
    <w:rsid w:val="00CF2E5C"/>
    <w:rsid w:val="00CF3061"/>
    <w:rsid w:val="00CF4091"/>
    <w:rsid w:val="00CF41DC"/>
    <w:rsid w:val="00CF4558"/>
    <w:rsid w:val="00CF487D"/>
    <w:rsid w:val="00CF51A5"/>
    <w:rsid w:val="00CF5E3A"/>
    <w:rsid w:val="00CF6834"/>
    <w:rsid w:val="00CF6A27"/>
    <w:rsid w:val="00CF6D99"/>
    <w:rsid w:val="00CF6DB3"/>
    <w:rsid w:val="00CF74A4"/>
    <w:rsid w:val="00D005B3"/>
    <w:rsid w:val="00D010DB"/>
    <w:rsid w:val="00D0222D"/>
    <w:rsid w:val="00D0397C"/>
    <w:rsid w:val="00D03F9C"/>
    <w:rsid w:val="00D042C9"/>
    <w:rsid w:val="00D04B3A"/>
    <w:rsid w:val="00D04DDB"/>
    <w:rsid w:val="00D05886"/>
    <w:rsid w:val="00D05F89"/>
    <w:rsid w:val="00D061A9"/>
    <w:rsid w:val="00D073B6"/>
    <w:rsid w:val="00D07413"/>
    <w:rsid w:val="00D10264"/>
    <w:rsid w:val="00D10303"/>
    <w:rsid w:val="00D10515"/>
    <w:rsid w:val="00D111D4"/>
    <w:rsid w:val="00D113E1"/>
    <w:rsid w:val="00D1173B"/>
    <w:rsid w:val="00D11827"/>
    <w:rsid w:val="00D12F69"/>
    <w:rsid w:val="00D12FA5"/>
    <w:rsid w:val="00D1342C"/>
    <w:rsid w:val="00D13678"/>
    <w:rsid w:val="00D1407C"/>
    <w:rsid w:val="00D14198"/>
    <w:rsid w:val="00D14566"/>
    <w:rsid w:val="00D1499A"/>
    <w:rsid w:val="00D1619F"/>
    <w:rsid w:val="00D168F7"/>
    <w:rsid w:val="00D16D5C"/>
    <w:rsid w:val="00D171E6"/>
    <w:rsid w:val="00D176C8"/>
    <w:rsid w:val="00D204C6"/>
    <w:rsid w:val="00D215B4"/>
    <w:rsid w:val="00D21973"/>
    <w:rsid w:val="00D2201A"/>
    <w:rsid w:val="00D22168"/>
    <w:rsid w:val="00D23204"/>
    <w:rsid w:val="00D23EFB"/>
    <w:rsid w:val="00D242F5"/>
    <w:rsid w:val="00D244D5"/>
    <w:rsid w:val="00D24EB6"/>
    <w:rsid w:val="00D25095"/>
    <w:rsid w:val="00D26236"/>
    <w:rsid w:val="00D2697B"/>
    <w:rsid w:val="00D26C8D"/>
    <w:rsid w:val="00D26CB5"/>
    <w:rsid w:val="00D30197"/>
    <w:rsid w:val="00D32241"/>
    <w:rsid w:val="00D324C7"/>
    <w:rsid w:val="00D32C2F"/>
    <w:rsid w:val="00D32C62"/>
    <w:rsid w:val="00D33471"/>
    <w:rsid w:val="00D33F09"/>
    <w:rsid w:val="00D34266"/>
    <w:rsid w:val="00D34A5F"/>
    <w:rsid w:val="00D3567B"/>
    <w:rsid w:val="00D365D5"/>
    <w:rsid w:val="00D36C4C"/>
    <w:rsid w:val="00D37499"/>
    <w:rsid w:val="00D37A4A"/>
    <w:rsid w:val="00D37E6D"/>
    <w:rsid w:val="00D41161"/>
    <w:rsid w:val="00D41941"/>
    <w:rsid w:val="00D432EC"/>
    <w:rsid w:val="00D436AB"/>
    <w:rsid w:val="00D43A50"/>
    <w:rsid w:val="00D43E63"/>
    <w:rsid w:val="00D4408F"/>
    <w:rsid w:val="00D4440C"/>
    <w:rsid w:val="00D44900"/>
    <w:rsid w:val="00D44F52"/>
    <w:rsid w:val="00D453FD"/>
    <w:rsid w:val="00D46D28"/>
    <w:rsid w:val="00D4761E"/>
    <w:rsid w:val="00D47B1A"/>
    <w:rsid w:val="00D47FB1"/>
    <w:rsid w:val="00D500CF"/>
    <w:rsid w:val="00D50772"/>
    <w:rsid w:val="00D50E39"/>
    <w:rsid w:val="00D51BAD"/>
    <w:rsid w:val="00D51BC8"/>
    <w:rsid w:val="00D51E8C"/>
    <w:rsid w:val="00D52B20"/>
    <w:rsid w:val="00D53128"/>
    <w:rsid w:val="00D5466D"/>
    <w:rsid w:val="00D54A5F"/>
    <w:rsid w:val="00D54DAB"/>
    <w:rsid w:val="00D55ABF"/>
    <w:rsid w:val="00D560C7"/>
    <w:rsid w:val="00D56A24"/>
    <w:rsid w:val="00D56AEC"/>
    <w:rsid w:val="00D57262"/>
    <w:rsid w:val="00D57885"/>
    <w:rsid w:val="00D57D4C"/>
    <w:rsid w:val="00D60E39"/>
    <w:rsid w:val="00D6101B"/>
    <w:rsid w:val="00D614D7"/>
    <w:rsid w:val="00D61C5A"/>
    <w:rsid w:val="00D6248E"/>
    <w:rsid w:val="00D628A8"/>
    <w:rsid w:val="00D6297B"/>
    <w:rsid w:val="00D652E1"/>
    <w:rsid w:val="00D6654A"/>
    <w:rsid w:val="00D66CA6"/>
    <w:rsid w:val="00D67074"/>
    <w:rsid w:val="00D674D6"/>
    <w:rsid w:val="00D67861"/>
    <w:rsid w:val="00D720EB"/>
    <w:rsid w:val="00D740F0"/>
    <w:rsid w:val="00D757D6"/>
    <w:rsid w:val="00D75D33"/>
    <w:rsid w:val="00D76678"/>
    <w:rsid w:val="00D7690E"/>
    <w:rsid w:val="00D77E18"/>
    <w:rsid w:val="00D8105B"/>
    <w:rsid w:val="00D81390"/>
    <w:rsid w:val="00D81FC0"/>
    <w:rsid w:val="00D82134"/>
    <w:rsid w:val="00D82173"/>
    <w:rsid w:val="00D825EE"/>
    <w:rsid w:val="00D82765"/>
    <w:rsid w:val="00D82B50"/>
    <w:rsid w:val="00D83BC0"/>
    <w:rsid w:val="00D83F71"/>
    <w:rsid w:val="00D845A6"/>
    <w:rsid w:val="00D85608"/>
    <w:rsid w:val="00D859F0"/>
    <w:rsid w:val="00D862D9"/>
    <w:rsid w:val="00D878B3"/>
    <w:rsid w:val="00D87936"/>
    <w:rsid w:val="00D91429"/>
    <w:rsid w:val="00D91654"/>
    <w:rsid w:val="00D9176C"/>
    <w:rsid w:val="00D93678"/>
    <w:rsid w:val="00D93ED2"/>
    <w:rsid w:val="00D951CE"/>
    <w:rsid w:val="00DA2C97"/>
    <w:rsid w:val="00DA3306"/>
    <w:rsid w:val="00DA34A3"/>
    <w:rsid w:val="00DA37E6"/>
    <w:rsid w:val="00DA3E3C"/>
    <w:rsid w:val="00DA3F34"/>
    <w:rsid w:val="00DA4776"/>
    <w:rsid w:val="00DA4E62"/>
    <w:rsid w:val="00DA545A"/>
    <w:rsid w:val="00DA5715"/>
    <w:rsid w:val="00DA6E69"/>
    <w:rsid w:val="00DA7029"/>
    <w:rsid w:val="00DA71A7"/>
    <w:rsid w:val="00DB0B13"/>
    <w:rsid w:val="00DB15D4"/>
    <w:rsid w:val="00DB1C21"/>
    <w:rsid w:val="00DB26FD"/>
    <w:rsid w:val="00DB3782"/>
    <w:rsid w:val="00DB3901"/>
    <w:rsid w:val="00DB4251"/>
    <w:rsid w:val="00DB43AC"/>
    <w:rsid w:val="00DB5009"/>
    <w:rsid w:val="00DB6203"/>
    <w:rsid w:val="00DB6DDD"/>
    <w:rsid w:val="00DB756B"/>
    <w:rsid w:val="00DC03A8"/>
    <w:rsid w:val="00DC057F"/>
    <w:rsid w:val="00DC1373"/>
    <w:rsid w:val="00DC16EB"/>
    <w:rsid w:val="00DC24C3"/>
    <w:rsid w:val="00DC255D"/>
    <w:rsid w:val="00DC37DF"/>
    <w:rsid w:val="00DC3E97"/>
    <w:rsid w:val="00DC430B"/>
    <w:rsid w:val="00DC495F"/>
    <w:rsid w:val="00DC5213"/>
    <w:rsid w:val="00DC5711"/>
    <w:rsid w:val="00DC6377"/>
    <w:rsid w:val="00DC6870"/>
    <w:rsid w:val="00DC73EA"/>
    <w:rsid w:val="00DC7413"/>
    <w:rsid w:val="00DC7EC1"/>
    <w:rsid w:val="00DD0792"/>
    <w:rsid w:val="00DD1DD8"/>
    <w:rsid w:val="00DD2C37"/>
    <w:rsid w:val="00DD2E79"/>
    <w:rsid w:val="00DD3C48"/>
    <w:rsid w:val="00DD4D29"/>
    <w:rsid w:val="00DD7238"/>
    <w:rsid w:val="00DD7406"/>
    <w:rsid w:val="00DE08A4"/>
    <w:rsid w:val="00DE10E9"/>
    <w:rsid w:val="00DE10FA"/>
    <w:rsid w:val="00DE13E6"/>
    <w:rsid w:val="00DE1C11"/>
    <w:rsid w:val="00DE2368"/>
    <w:rsid w:val="00DE2DE0"/>
    <w:rsid w:val="00DE2E7C"/>
    <w:rsid w:val="00DE2FB1"/>
    <w:rsid w:val="00DE3B48"/>
    <w:rsid w:val="00DE3F41"/>
    <w:rsid w:val="00DE540D"/>
    <w:rsid w:val="00DE5501"/>
    <w:rsid w:val="00DE57EC"/>
    <w:rsid w:val="00DE5AA7"/>
    <w:rsid w:val="00DE6345"/>
    <w:rsid w:val="00DE69A7"/>
    <w:rsid w:val="00DE6F5D"/>
    <w:rsid w:val="00DE71DE"/>
    <w:rsid w:val="00DE77DE"/>
    <w:rsid w:val="00DE7DF9"/>
    <w:rsid w:val="00DF0665"/>
    <w:rsid w:val="00DF0666"/>
    <w:rsid w:val="00DF0AD2"/>
    <w:rsid w:val="00DF0D18"/>
    <w:rsid w:val="00DF1A0D"/>
    <w:rsid w:val="00DF21B4"/>
    <w:rsid w:val="00DF27DA"/>
    <w:rsid w:val="00DF2B69"/>
    <w:rsid w:val="00DF35ED"/>
    <w:rsid w:val="00DF376E"/>
    <w:rsid w:val="00DF4AE4"/>
    <w:rsid w:val="00DF4B32"/>
    <w:rsid w:val="00DF51E8"/>
    <w:rsid w:val="00DF52EF"/>
    <w:rsid w:val="00DF630C"/>
    <w:rsid w:val="00DF66CE"/>
    <w:rsid w:val="00DF6F23"/>
    <w:rsid w:val="00DF724F"/>
    <w:rsid w:val="00E001DE"/>
    <w:rsid w:val="00E00A25"/>
    <w:rsid w:val="00E03E58"/>
    <w:rsid w:val="00E04561"/>
    <w:rsid w:val="00E0491B"/>
    <w:rsid w:val="00E055A0"/>
    <w:rsid w:val="00E055AF"/>
    <w:rsid w:val="00E0633D"/>
    <w:rsid w:val="00E068FE"/>
    <w:rsid w:val="00E07EDE"/>
    <w:rsid w:val="00E07F59"/>
    <w:rsid w:val="00E07FC7"/>
    <w:rsid w:val="00E10302"/>
    <w:rsid w:val="00E10E18"/>
    <w:rsid w:val="00E10E2E"/>
    <w:rsid w:val="00E11153"/>
    <w:rsid w:val="00E11A17"/>
    <w:rsid w:val="00E11D2B"/>
    <w:rsid w:val="00E11E31"/>
    <w:rsid w:val="00E12725"/>
    <w:rsid w:val="00E12C62"/>
    <w:rsid w:val="00E13699"/>
    <w:rsid w:val="00E14A77"/>
    <w:rsid w:val="00E14F69"/>
    <w:rsid w:val="00E162D1"/>
    <w:rsid w:val="00E16952"/>
    <w:rsid w:val="00E17903"/>
    <w:rsid w:val="00E2034A"/>
    <w:rsid w:val="00E207DD"/>
    <w:rsid w:val="00E20ACA"/>
    <w:rsid w:val="00E20C3E"/>
    <w:rsid w:val="00E21D23"/>
    <w:rsid w:val="00E22176"/>
    <w:rsid w:val="00E23CEB"/>
    <w:rsid w:val="00E244AC"/>
    <w:rsid w:val="00E25B02"/>
    <w:rsid w:val="00E26686"/>
    <w:rsid w:val="00E2695B"/>
    <w:rsid w:val="00E27DBB"/>
    <w:rsid w:val="00E304C1"/>
    <w:rsid w:val="00E307B7"/>
    <w:rsid w:val="00E31319"/>
    <w:rsid w:val="00E313D0"/>
    <w:rsid w:val="00E324DE"/>
    <w:rsid w:val="00E326EB"/>
    <w:rsid w:val="00E32C66"/>
    <w:rsid w:val="00E334D5"/>
    <w:rsid w:val="00E34175"/>
    <w:rsid w:val="00E34299"/>
    <w:rsid w:val="00E34411"/>
    <w:rsid w:val="00E34BC0"/>
    <w:rsid w:val="00E34BE0"/>
    <w:rsid w:val="00E3543C"/>
    <w:rsid w:val="00E35E72"/>
    <w:rsid w:val="00E36075"/>
    <w:rsid w:val="00E36FEA"/>
    <w:rsid w:val="00E3785B"/>
    <w:rsid w:val="00E37DBF"/>
    <w:rsid w:val="00E41688"/>
    <w:rsid w:val="00E42245"/>
    <w:rsid w:val="00E423F0"/>
    <w:rsid w:val="00E425ED"/>
    <w:rsid w:val="00E42944"/>
    <w:rsid w:val="00E430BF"/>
    <w:rsid w:val="00E4423B"/>
    <w:rsid w:val="00E44408"/>
    <w:rsid w:val="00E44667"/>
    <w:rsid w:val="00E44ACC"/>
    <w:rsid w:val="00E4615C"/>
    <w:rsid w:val="00E47986"/>
    <w:rsid w:val="00E503EA"/>
    <w:rsid w:val="00E506FF"/>
    <w:rsid w:val="00E50E04"/>
    <w:rsid w:val="00E51636"/>
    <w:rsid w:val="00E51BA0"/>
    <w:rsid w:val="00E52B8B"/>
    <w:rsid w:val="00E538FE"/>
    <w:rsid w:val="00E53D36"/>
    <w:rsid w:val="00E55564"/>
    <w:rsid w:val="00E5587E"/>
    <w:rsid w:val="00E56532"/>
    <w:rsid w:val="00E56BF6"/>
    <w:rsid w:val="00E57219"/>
    <w:rsid w:val="00E57FCF"/>
    <w:rsid w:val="00E60464"/>
    <w:rsid w:val="00E6075F"/>
    <w:rsid w:val="00E60AF1"/>
    <w:rsid w:val="00E62054"/>
    <w:rsid w:val="00E63288"/>
    <w:rsid w:val="00E633ED"/>
    <w:rsid w:val="00E6341F"/>
    <w:rsid w:val="00E6347A"/>
    <w:rsid w:val="00E64BF4"/>
    <w:rsid w:val="00E64C70"/>
    <w:rsid w:val="00E6608D"/>
    <w:rsid w:val="00E663B3"/>
    <w:rsid w:val="00E663FE"/>
    <w:rsid w:val="00E66CED"/>
    <w:rsid w:val="00E66D63"/>
    <w:rsid w:val="00E67E82"/>
    <w:rsid w:val="00E67E97"/>
    <w:rsid w:val="00E70027"/>
    <w:rsid w:val="00E70D35"/>
    <w:rsid w:val="00E716C7"/>
    <w:rsid w:val="00E71DB6"/>
    <w:rsid w:val="00E7210B"/>
    <w:rsid w:val="00E723BD"/>
    <w:rsid w:val="00E727A6"/>
    <w:rsid w:val="00E72E16"/>
    <w:rsid w:val="00E731F9"/>
    <w:rsid w:val="00E734E1"/>
    <w:rsid w:val="00E74941"/>
    <w:rsid w:val="00E74EB0"/>
    <w:rsid w:val="00E75183"/>
    <w:rsid w:val="00E752A1"/>
    <w:rsid w:val="00E7562F"/>
    <w:rsid w:val="00E76BF6"/>
    <w:rsid w:val="00E7704C"/>
    <w:rsid w:val="00E7791E"/>
    <w:rsid w:val="00E802DC"/>
    <w:rsid w:val="00E80A0C"/>
    <w:rsid w:val="00E80EEC"/>
    <w:rsid w:val="00E81AE7"/>
    <w:rsid w:val="00E82389"/>
    <w:rsid w:val="00E826CA"/>
    <w:rsid w:val="00E82BFB"/>
    <w:rsid w:val="00E830E2"/>
    <w:rsid w:val="00E8342B"/>
    <w:rsid w:val="00E83D06"/>
    <w:rsid w:val="00E841BE"/>
    <w:rsid w:val="00E84BAE"/>
    <w:rsid w:val="00E862FC"/>
    <w:rsid w:val="00E87FA0"/>
    <w:rsid w:val="00E92C70"/>
    <w:rsid w:val="00E93362"/>
    <w:rsid w:val="00E93602"/>
    <w:rsid w:val="00E93742"/>
    <w:rsid w:val="00E93960"/>
    <w:rsid w:val="00E95744"/>
    <w:rsid w:val="00E95822"/>
    <w:rsid w:val="00E95AA8"/>
    <w:rsid w:val="00E95ADB"/>
    <w:rsid w:val="00E95B95"/>
    <w:rsid w:val="00E95F6E"/>
    <w:rsid w:val="00E96DA2"/>
    <w:rsid w:val="00E97230"/>
    <w:rsid w:val="00E97276"/>
    <w:rsid w:val="00E97AB8"/>
    <w:rsid w:val="00EA1271"/>
    <w:rsid w:val="00EA147C"/>
    <w:rsid w:val="00EA19C1"/>
    <w:rsid w:val="00EA1E84"/>
    <w:rsid w:val="00EA21B8"/>
    <w:rsid w:val="00EA326D"/>
    <w:rsid w:val="00EA334B"/>
    <w:rsid w:val="00EA40C0"/>
    <w:rsid w:val="00EA4A88"/>
    <w:rsid w:val="00EA504E"/>
    <w:rsid w:val="00EA571E"/>
    <w:rsid w:val="00EA5FCA"/>
    <w:rsid w:val="00EA64B5"/>
    <w:rsid w:val="00EA6F5D"/>
    <w:rsid w:val="00EB0022"/>
    <w:rsid w:val="00EB00A8"/>
    <w:rsid w:val="00EB0209"/>
    <w:rsid w:val="00EB05F4"/>
    <w:rsid w:val="00EB1C9E"/>
    <w:rsid w:val="00EB1F09"/>
    <w:rsid w:val="00EB20E4"/>
    <w:rsid w:val="00EB25AC"/>
    <w:rsid w:val="00EB39F7"/>
    <w:rsid w:val="00EB3A0D"/>
    <w:rsid w:val="00EB4AF4"/>
    <w:rsid w:val="00EB5AF5"/>
    <w:rsid w:val="00EB6E0F"/>
    <w:rsid w:val="00EB7804"/>
    <w:rsid w:val="00EB7FFC"/>
    <w:rsid w:val="00EC0D0A"/>
    <w:rsid w:val="00EC12BC"/>
    <w:rsid w:val="00EC24C0"/>
    <w:rsid w:val="00EC2EF7"/>
    <w:rsid w:val="00EC37D1"/>
    <w:rsid w:val="00EC3BED"/>
    <w:rsid w:val="00EC47AA"/>
    <w:rsid w:val="00EC5639"/>
    <w:rsid w:val="00EC5D67"/>
    <w:rsid w:val="00EC5E96"/>
    <w:rsid w:val="00EC5FD0"/>
    <w:rsid w:val="00EC60E6"/>
    <w:rsid w:val="00EC6E53"/>
    <w:rsid w:val="00EC7418"/>
    <w:rsid w:val="00EC79D0"/>
    <w:rsid w:val="00ED1E31"/>
    <w:rsid w:val="00ED2CF2"/>
    <w:rsid w:val="00ED3726"/>
    <w:rsid w:val="00ED39D3"/>
    <w:rsid w:val="00ED4806"/>
    <w:rsid w:val="00ED4C8E"/>
    <w:rsid w:val="00ED57D7"/>
    <w:rsid w:val="00ED6223"/>
    <w:rsid w:val="00ED6547"/>
    <w:rsid w:val="00ED7512"/>
    <w:rsid w:val="00ED7D62"/>
    <w:rsid w:val="00EE0450"/>
    <w:rsid w:val="00EE0483"/>
    <w:rsid w:val="00EE12EE"/>
    <w:rsid w:val="00EE1A78"/>
    <w:rsid w:val="00EE1FC7"/>
    <w:rsid w:val="00EE228C"/>
    <w:rsid w:val="00EE25BC"/>
    <w:rsid w:val="00EE2847"/>
    <w:rsid w:val="00EE29AA"/>
    <w:rsid w:val="00EE3EE2"/>
    <w:rsid w:val="00EE4667"/>
    <w:rsid w:val="00EE4B10"/>
    <w:rsid w:val="00EE4B7E"/>
    <w:rsid w:val="00EE4F32"/>
    <w:rsid w:val="00EE5F2A"/>
    <w:rsid w:val="00EE6D51"/>
    <w:rsid w:val="00EE6F7B"/>
    <w:rsid w:val="00EE72F3"/>
    <w:rsid w:val="00EE7B85"/>
    <w:rsid w:val="00EF08AF"/>
    <w:rsid w:val="00EF0E55"/>
    <w:rsid w:val="00EF11BD"/>
    <w:rsid w:val="00EF1557"/>
    <w:rsid w:val="00EF1FDF"/>
    <w:rsid w:val="00EF24E5"/>
    <w:rsid w:val="00EF2B83"/>
    <w:rsid w:val="00EF5953"/>
    <w:rsid w:val="00EF644A"/>
    <w:rsid w:val="00EF67B2"/>
    <w:rsid w:val="00EF6DD3"/>
    <w:rsid w:val="00EF6EE4"/>
    <w:rsid w:val="00EF7236"/>
    <w:rsid w:val="00EF7C5F"/>
    <w:rsid w:val="00EF7D5C"/>
    <w:rsid w:val="00F00522"/>
    <w:rsid w:val="00F00E58"/>
    <w:rsid w:val="00F0117C"/>
    <w:rsid w:val="00F01B10"/>
    <w:rsid w:val="00F02EA8"/>
    <w:rsid w:val="00F0317A"/>
    <w:rsid w:val="00F03FB7"/>
    <w:rsid w:val="00F04952"/>
    <w:rsid w:val="00F0592F"/>
    <w:rsid w:val="00F068B8"/>
    <w:rsid w:val="00F0708C"/>
    <w:rsid w:val="00F07216"/>
    <w:rsid w:val="00F07973"/>
    <w:rsid w:val="00F07A43"/>
    <w:rsid w:val="00F1007D"/>
    <w:rsid w:val="00F10862"/>
    <w:rsid w:val="00F10F81"/>
    <w:rsid w:val="00F10FD9"/>
    <w:rsid w:val="00F1258D"/>
    <w:rsid w:val="00F13614"/>
    <w:rsid w:val="00F13C9E"/>
    <w:rsid w:val="00F13D97"/>
    <w:rsid w:val="00F13E98"/>
    <w:rsid w:val="00F13F9B"/>
    <w:rsid w:val="00F14081"/>
    <w:rsid w:val="00F146CB"/>
    <w:rsid w:val="00F147C7"/>
    <w:rsid w:val="00F15758"/>
    <w:rsid w:val="00F165FB"/>
    <w:rsid w:val="00F170B7"/>
    <w:rsid w:val="00F173ED"/>
    <w:rsid w:val="00F176E2"/>
    <w:rsid w:val="00F17AFD"/>
    <w:rsid w:val="00F20845"/>
    <w:rsid w:val="00F20AB8"/>
    <w:rsid w:val="00F22245"/>
    <w:rsid w:val="00F225D2"/>
    <w:rsid w:val="00F228A5"/>
    <w:rsid w:val="00F22C36"/>
    <w:rsid w:val="00F23941"/>
    <w:rsid w:val="00F241B1"/>
    <w:rsid w:val="00F2494A"/>
    <w:rsid w:val="00F253C6"/>
    <w:rsid w:val="00F25A7F"/>
    <w:rsid w:val="00F26066"/>
    <w:rsid w:val="00F26277"/>
    <w:rsid w:val="00F26457"/>
    <w:rsid w:val="00F269B9"/>
    <w:rsid w:val="00F26D90"/>
    <w:rsid w:val="00F30927"/>
    <w:rsid w:val="00F30E14"/>
    <w:rsid w:val="00F311A8"/>
    <w:rsid w:val="00F311FD"/>
    <w:rsid w:val="00F31609"/>
    <w:rsid w:val="00F31D76"/>
    <w:rsid w:val="00F32D9E"/>
    <w:rsid w:val="00F32EE4"/>
    <w:rsid w:val="00F3494E"/>
    <w:rsid w:val="00F35092"/>
    <w:rsid w:val="00F350FB"/>
    <w:rsid w:val="00F35921"/>
    <w:rsid w:val="00F35998"/>
    <w:rsid w:val="00F35F96"/>
    <w:rsid w:val="00F36211"/>
    <w:rsid w:val="00F36B23"/>
    <w:rsid w:val="00F36E82"/>
    <w:rsid w:val="00F379C3"/>
    <w:rsid w:val="00F401AF"/>
    <w:rsid w:val="00F40285"/>
    <w:rsid w:val="00F40A1E"/>
    <w:rsid w:val="00F40EB9"/>
    <w:rsid w:val="00F4176D"/>
    <w:rsid w:val="00F41A99"/>
    <w:rsid w:val="00F420D3"/>
    <w:rsid w:val="00F424FD"/>
    <w:rsid w:val="00F435A8"/>
    <w:rsid w:val="00F435D6"/>
    <w:rsid w:val="00F438C0"/>
    <w:rsid w:val="00F43A9C"/>
    <w:rsid w:val="00F43F09"/>
    <w:rsid w:val="00F4407B"/>
    <w:rsid w:val="00F44261"/>
    <w:rsid w:val="00F442AD"/>
    <w:rsid w:val="00F45C23"/>
    <w:rsid w:val="00F46ECF"/>
    <w:rsid w:val="00F47003"/>
    <w:rsid w:val="00F476C4"/>
    <w:rsid w:val="00F502E6"/>
    <w:rsid w:val="00F5093C"/>
    <w:rsid w:val="00F50CDA"/>
    <w:rsid w:val="00F513E2"/>
    <w:rsid w:val="00F51445"/>
    <w:rsid w:val="00F515B1"/>
    <w:rsid w:val="00F52903"/>
    <w:rsid w:val="00F52F6F"/>
    <w:rsid w:val="00F546A0"/>
    <w:rsid w:val="00F54B55"/>
    <w:rsid w:val="00F54BF2"/>
    <w:rsid w:val="00F55FE8"/>
    <w:rsid w:val="00F5626D"/>
    <w:rsid w:val="00F56C22"/>
    <w:rsid w:val="00F5708A"/>
    <w:rsid w:val="00F57256"/>
    <w:rsid w:val="00F573BE"/>
    <w:rsid w:val="00F57621"/>
    <w:rsid w:val="00F6028A"/>
    <w:rsid w:val="00F611C0"/>
    <w:rsid w:val="00F61D63"/>
    <w:rsid w:val="00F63F8A"/>
    <w:rsid w:val="00F656D5"/>
    <w:rsid w:val="00F65E91"/>
    <w:rsid w:val="00F663D4"/>
    <w:rsid w:val="00F66BFF"/>
    <w:rsid w:val="00F67805"/>
    <w:rsid w:val="00F67FE0"/>
    <w:rsid w:val="00F700C5"/>
    <w:rsid w:val="00F70E32"/>
    <w:rsid w:val="00F7159C"/>
    <w:rsid w:val="00F71915"/>
    <w:rsid w:val="00F72174"/>
    <w:rsid w:val="00F724D0"/>
    <w:rsid w:val="00F72D35"/>
    <w:rsid w:val="00F73534"/>
    <w:rsid w:val="00F744EC"/>
    <w:rsid w:val="00F75643"/>
    <w:rsid w:val="00F75ADB"/>
    <w:rsid w:val="00F7725D"/>
    <w:rsid w:val="00F77533"/>
    <w:rsid w:val="00F7770E"/>
    <w:rsid w:val="00F77B07"/>
    <w:rsid w:val="00F77DF9"/>
    <w:rsid w:val="00F77FD2"/>
    <w:rsid w:val="00F826D8"/>
    <w:rsid w:val="00F8327B"/>
    <w:rsid w:val="00F8340F"/>
    <w:rsid w:val="00F83B2A"/>
    <w:rsid w:val="00F83EA6"/>
    <w:rsid w:val="00F840E0"/>
    <w:rsid w:val="00F84DA4"/>
    <w:rsid w:val="00F854B6"/>
    <w:rsid w:val="00F85CBA"/>
    <w:rsid w:val="00F86604"/>
    <w:rsid w:val="00F86E2A"/>
    <w:rsid w:val="00F86FA4"/>
    <w:rsid w:val="00F90972"/>
    <w:rsid w:val="00F90CD6"/>
    <w:rsid w:val="00F910E7"/>
    <w:rsid w:val="00F915EA"/>
    <w:rsid w:val="00F926E6"/>
    <w:rsid w:val="00F932E9"/>
    <w:rsid w:val="00F9382E"/>
    <w:rsid w:val="00F93DA8"/>
    <w:rsid w:val="00F95259"/>
    <w:rsid w:val="00F9558E"/>
    <w:rsid w:val="00F95E0D"/>
    <w:rsid w:val="00F95F4C"/>
    <w:rsid w:val="00F96971"/>
    <w:rsid w:val="00F96A12"/>
    <w:rsid w:val="00F9783D"/>
    <w:rsid w:val="00FA0919"/>
    <w:rsid w:val="00FA10F5"/>
    <w:rsid w:val="00FA17E1"/>
    <w:rsid w:val="00FA1FFE"/>
    <w:rsid w:val="00FA2A2B"/>
    <w:rsid w:val="00FA2FC0"/>
    <w:rsid w:val="00FA383A"/>
    <w:rsid w:val="00FA4B4B"/>
    <w:rsid w:val="00FA5A56"/>
    <w:rsid w:val="00FA5E31"/>
    <w:rsid w:val="00FA76AB"/>
    <w:rsid w:val="00FA7784"/>
    <w:rsid w:val="00FA7F2F"/>
    <w:rsid w:val="00FB10D7"/>
    <w:rsid w:val="00FB2B08"/>
    <w:rsid w:val="00FB2C48"/>
    <w:rsid w:val="00FB2FB4"/>
    <w:rsid w:val="00FB3508"/>
    <w:rsid w:val="00FB3AF9"/>
    <w:rsid w:val="00FB424A"/>
    <w:rsid w:val="00FB4DD0"/>
    <w:rsid w:val="00FB55EC"/>
    <w:rsid w:val="00FB5941"/>
    <w:rsid w:val="00FB7186"/>
    <w:rsid w:val="00FB75D8"/>
    <w:rsid w:val="00FB767C"/>
    <w:rsid w:val="00FC06DB"/>
    <w:rsid w:val="00FC07D2"/>
    <w:rsid w:val="00FC0FBD"/>
    <w:rsid w:val="00FC1687"/>
    <w:rsid w:val="00FC1A42"/>
    <w:rsid w:val="00FC24DD"/>
    <w:rsid w:val="00FC291E"/>
    <w:rsid w:val="00FC435D"/>
    <w:rsid w:val="00FC4A32"/>
    <w:rsid w:val="00FC6582"/>
    <w:rsid w:val="00FC65FF"/>
    <w:rsid w:val="00FC684D"/>
    <w:rsid w:val="00FC73ED"/>
    <w:rsid w:val="00FC7446"/>
    <w:rsid w:val="00FD0904"/>
    <w:rsid w:val="00FD0AE7"/>
    <w:rsid w:val="00FD2459"/>
    <w:rsid w:val="00FD2769"/>
    <w:rsid w:val="00FD2D52"/>
    <w:rsid w:val="00FD3D82"/>
    <w:rsid w:val="00FD3F7B"/>
    <w:rsid w:val="00FD4322"/>
    <w:rsid w:val="00FD5B0B"/>
    <w:rsid w:val="00FD6153"/>
    <w:rsid w:val="00FD72B8"/>
    <w:rsid w:val="00FD768D"/>
    <w:rsid w:val="00FD77E7"/>
    <w:rsid w:val="00FE2B5E"/>
    <w:rsid w:val="00FE2EEA"/>
    <w:rsid w:val="00FE30DB"/>
    <w:rsid w:val="00FE3408"/>
    <w:rsid w:val="00FE375A"/>
    <w:rsid w:val="00FE40C9"/>
    <w:rsid w:val="00FE53BC"/>
    <w:rsid w:val="00FE5B2A"/>
    <w:rsid w:val="00FE60DE"/>
    <w:rsid w:val="00FE64C3"/>
    <w:rsid w:val="00FE7689"/>
    <w:rsid w:val="00FE7E8D"/>
    <w:rsid w:val="00FF06B2"/>
    <w:rsid w:val="00FF1766"/>
    <w:rsid w:val="00FF18C9"/>
    <w:rsid w:val="00FF27B4"/>
    <w:rsid w:val="00FF2C28"/>
    <w:rsid w:val="00FF4198"/>
    <w:rsid w:val="00FF4AA6"/>
    <w:rsid w:val="00FF60CF"/>
    <w:rsid w:val="00FF6160"/>
    <w:rsid w:val="00FF6582"/>
    <w:rsid w:val="00FF78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semiHidden="0" w:uiPriority="9"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271"/>
    <w:pPr>
      <w:ind w:firstLine="567"/>
      <w:jc w:val="both"/>
    </w:pPr>
    <w:rPr>
      <w:rFonts w:ascii="Calibri" w:eastAsia="Times New Roman" w:hAnsi="Calibri"/>
      <w:sz w:val="22"/>
      <w:szCs w:val="22"/>
    </w:rPr>
  </w:style>
  <w:style w:type="paragraph" w:styleId="1">
    <w:name w:val="heading 1"/>
    <w:basedOn w:val="a"/>
    <w:link w:val="10"/>
    <w:uiPriority w:val="9"/>
    <w:qFormat/>
    <w:rsid w:val="00C27AF6"/>
    <w:pPr>
      <w:spacing w:before="100" w:beforeAutospacing="1" w:after="100" w:afterAutospacing="1"/>
      <w:ind w:firstLine="0"/>
      <w:jc w:val="left"/>
      <w:outlineLvl w:val="0"/>
    </w:pPr>
    <w:rPr>
      <w:rFonts w:ascii="Times New Roman" w:hAnsi="Times New Roman"/>
      <w:b/>
      <w:bCs/>
      <w:kern w:val="36"/>
      <w:sz w:val="48"/>
      <w:szCs w:val="48"/>
    </w:rPr>
  </w:style>
  <w:style w:type="paragraph" w:styleId="2">
    <w:name w:val="heading 2"/>
    <w:basedOn w:val="a"/>
    <w:next w:val="a"/>
    <w:link w:val="20"/>
    <w:qFormat/>
    <w:rsid w:val="00EB3A0D"/>
    <w:pPr>
      <w:keepNext/>
      <w:spacing w:before="240" w:after="60"/>
      <w:ind w:firstLine="0"/>
      <w:jc w:val="left"/>
      <w:outlineLvl w:val="1"/>
    </w:pPr>
    <w:rPr>
      <w:rFonts w:ascii="Arial" w:hAnsi="Arial" w:cs="Arial"/>
      <w:b/>
      <w:bCs/>
      <w:i/>
      <w:iCs/>
      <w:sz w:val="28"/>
      <w:szCs w:val="28"/>
    </w:rPr>
  </w:style>
  <w:style w:type="paragraph" w:styleId="3">
    <w:name w:val="heading 3"/>
    <w:basedOn w:val="a"/>
    <w:next w:val="a"/>
    <w:link w:val="31"/>
    <w:uiPriority w:val="9"/>
    <w:qFormat/>
    <w:rsid w:val="00C27AF6"/>
    <w:pPr>
      <w:keepNext/>
      <w:widowControl w:val="0"/>
      <w:snapToGrid w:val="0"/>
      <w:spacing w:before="240" w:after="60"/>
      <w:ind w:firstLine="720"/>
      <w:jc w:val="left"/>
      <w:outlineLvl w:val="2"/>
    </w:pPr>
    <w:rPr>
      <w:rFonts w:ascii="Cambria" w:hAnsi="Cambria"/>
      <w:sz w:val="26"/>
      <w:szCs w:val="26"/>
    </w:rPr>
  </w:style>
  <w:style w:type="paragraph" w:styleId="5">
    <w:name w:val="heading 5"/>
    <w:basedOn w:val="a"/>
    <w:next w:val="a"/>
    <w:link w:val="50"/>
    <w:qFormat/>
    <w:rsid w:val="00C27AF6"/>
    <w:pPr>
      <w:widowControl w:val="0"/>
      <w:snapToGrid w:val="0"/>
      <w:spacing w:before="240" w:after="60"/>
      <w:ind w:firstLine="720"/>
      <w:jc w:val="left"/>
      <w:outlineLvl w:val="4"/>
    </w:pPr>
    <w:rPr>
      <w:rFonts w:ascii="Times New Roman" w:hAnsi="Times New Roman"/>
      <w:b/>
      <w:bCs/>
      <w:i/>
      <w:iCs/>
      <w:sz w:val="26"/>
      <w:szCs w:val="26"/>
    </w:rPr>
  </w:style>
  <w:style w:type="paragraph" w:styleId="6">
    <w:name w:val="heading 6"/>
    <w:basedOn w:val="a"/>
    <w:next w:val="a"/>
    <w:link w:val="60"/>
    <w:uiPriority w:val="9"/>
    <w:semiHidden/>
    <w:unhideWhenUsed/>
    <w:qFormat/>
    <w:rsid w:val="004C642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7AF6"/>
    <w:rPr>
      <w:rFonts w:eastAsia="Times New Roman"/>
      <w:kern w:val="36"/>
      <w:sz w:val="48"/>
      <w:szCs w:val="48"/>
      <w:lang w:eastAsia="ru-RU"/>
    </w:rPr>
  </w:style>
  <w:style w:type="character" w:customStyle="1" w:styleId="31">
    <w:name w:val="Заголовок 3 Знак1"/>
    <w:link w:val="3"/>
    <w:uiPriority w:val="9"/>
    <w:rsid w:val="00C27AF6"/>
    <w:rPr>
      <w:rFonts w:ascii="Cambria" w:eastAsia="Times New Roman" w:hAnsi="Cambria"/>
      <w:sz w:val="26"/>
      <w:szCs w:val="26"/>
    </w:rPr>
  </w:style>
  <w:style w:type="character" w:customStyle="1" w:styleId="50">
    <w:name w:val="Заголовок 5 Знак"/>
    <w:basedOn w:val="a0"/>
    <w:link w:val="5"/>
    <w:rsid w:val="00C27AF6"/>
    <w:rPr>
      <w:rFonts w:eastAsia="Times New Roman"/>
      <w:i/>
      <w:iCs/>
      <w:sz w:val="26"/>
      <w:szCs w:val="26"/>
      <w:lang w:eastAsia="ru-RU"/>
    </w:rPr>
  </w:style>
  <w:style w:type="character" w:customStyle="1" w:styleId="60">
    <w:name w:val="Заголовок 6 Знак"/>
    <w:basedOn w:val="a0"/>
    <w:link w:val="6"/>
    <w:uiPriority w:val="9"/>
    <w:semiHidden/>
    <w:rsid w:val="004C642C"/>
    <w:rPr>
      <w:rFonts w:asciiTheme="majorHAnsi" w:eastAsiaTheme="majorEastAsia" w:hAnsiTheme="majorHAnsi" w:cstheme="majorBidi"/>
      <w:i/>
      <w:iCs/>
      <w:color w:val="243F60" w:themeColor="accent1" w:themeShade="7F"/>
      <w:sz w:val="22"/>
      <w:szCs w:val="22"/>
    </w:rPr>
  </w:style>
  <w:style w:type="character" w:customStyle="1" w:styleId="30">
    <w:name w:val="Заголовок 3 Знак"/>
    <w:basedOn w:val="a0"/>
    <w:uiPriority w:val="9"/>
    <w:semiHidden/>
    <w:rsid w:val="00C27AF6"/>
    <w:rPr>
      <w:rFonts w:ascii="Cambria" w:eastAsia="Times New Roman" w:hAnsi="Cambria" w:cs="Times New Roman"/>
      <w:color w:val="4F81BD"/>
      <w:sz w:val="22"/>
      <w:szCs w:val="22"/>
      <w:lang w:eastAsia="ru-RU"/>
    </w:rPr>
  </w:style>
  <w:style w:type="paragraph" w:customStyle="1" w:styleId="formattext">
    <w:name w:val="formattext"/>
    <w:basedOn w:val="a"/>
    <w:rsid w:val="00C27AF6"/>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a0"/>
    <w:rsid w:val="00C27AF6"/>
  </w:style>
  <w:style w:type="paragraph" w:customStyle="1" w:styleId="headertext">
    <w:name w:val="headertext"/>
    <w:basedOn w:val="a"/>
    <w:rsid w:val="00C27AF6"/>
    <w:pPr>
      <w:spacing w:before="100" w:beforeAutospacing="1" w:after="100" w:afterAutospacing="1"/>
    </w:pPr>
    <w:rPr>
      <w:rFonts w:ascii="Times New Roman" w:hAnsi="Times New Roman"/>
      <w:sz w:val="24"/>
      <w:szCs w:val="24"/>
    </w:rPr>
  </w:style>
  <w:style w:type="character" w:customStyle="1" w:styleId="a3">
    <w:name w:val="Текст выноски Знак"/>
    <w:basedOn w:val="a0"/>
    <w:link w:val="a4"/>
    <w:uiPriority w:val="99"/>
    <w:semiHidden/>
    <w:rsid w:val="00C27AF6"/>
    <w:rPr>
      <w:rFonts w:ascii="Tahoma" w:eastAsia="Times New Roman" w:hAnsi="Tahoma" w:cs="Tahoma"/>
      <w:b w:val="0"/>
      <w:bCs w:val="0"/>
      <w:sz w:val="16"/>
      <w:szCs w:val="16"/>
      <w:lang w:eastAsia="ru-RU"/>
    </w:rPr>
  </w:style>
  <w:style w:type="paragraph" w:styleId="a4">
    <w:name w:val="Balloon Text"/>
    <w:basedOn w:val="a"/>
    <w:link w:val="a3"/>
    <w:uiPriority w:val="99"/>
    <w:semiHidden/>
    <w:unhideWhenUsed/>
    <w:rsid w:val="00C27AF6"/>
    <w:rPr>
      <w:rFonts w:ascii="Tahoma" w:hAnsi="Tahoma" w:cs="Tahoma"/>
      <w:sz w:val="16"/>
      <w:szCs w:val="16"/>
    </w:rPr>
  </w:style>
  <w:style w:type="paragraph" w:customStyle="1" w:styleId="ConsPlusNormal">
    <w:name w:val="ConsPlusNormal"/>
    <w:link w:val="ConsPlusNormal0"/>
    <w:qFormat/>
    <w:rsid w:val="00C27AF6"/>
    <w:pPr>
      <w:widowControl w:val="0"/>
      <w:autoSpaceDE w:val="0"/>
      <w:autoSpaceDN w:val="0"/>
      <w:adjustRightInd w:val="0"/>
    </w:pPr>
    <w:rPr>
      <w:rFonts w:ascii="Arial" w:eastAsia="Times New Roman" w:hAnsi="Arial" w:cs="Arial"/>
      <w:sz w:val="28"/>
      <w:szCs w:val="28"/>
    </w:rPr>
  </w:style>
  <w:style w:type="character" w:customStyle="1" w:styleId="ConsPlusNormal0">
    <w:name w:val="ConsPlusNormal Знак"/>
    <w:link w:val="ConsPlusNormal"/>
    <w:qFormat/>
    <w:locked/>
    <w:rsid w:val="00C27AF6"/>
    <w:rPr>
      <w:rFonts w:ascii="Arial" w:eastAsia="Times New Roman" w:hAnsi="Arial" w:cs="Arial"/>
      <w:sz w:val="28"/>
      <w:szCs w:val="28"/>
      <w:lang w:eastAsia="ru-RU" w:bidi="ar-SA"/>
    </w:rPr>
  </w:style>
  <w:style w:type="character" w:customStyle="1" w:styleId="a5">
    <w:name w:val="Текст примечания Знак"/>
    <w:basedOn w:val="a0"/>
    <w:link w:val="a6"/>
    <w:uiPriority w:val="99"/>
    <w:semiHidden/>
    <w:rsid w:val="00C27AF6"/>
    <w:rPr>
      <w:rFonts w:ascii="Calibri" w:eastAsia="Times New Roman" w:hAnsi="Calibri"/>
      <w:b w:val="0"/>
      <w:bCs w:val="0"/>
      <w:sz w:val="20"/>
      <w:szCs w:val="20"/>
      <w:lang w:eastAsia="ru-RU"/>
    </w:rPr>
  </w:style>
  <w:style w:type="paragraph" w:styleId="a6">
    <w:name w:val="annotation text"/>
    <w:basedOn w:val="a"/>
    <w:link w:val="a5"/>
    <w:uiPriority w:val="99"/>
    <w:semiHidden/>
    <w:unhideWhenUsed/>
    <w:rsid w:val="00C27AF6"/>
    <w:rPr>
      <w:sz w:val="20"/>
      <w:szCs w:val="20"/>
    </w:rPr>
  </w:style>
  <w:style w:type="character" w:customStyle="1" w:styleId="a7">
    <w:name w:val="Тема примечания Знак"/>
    <w:basedOn w:val="a5"/>
    <w:link w:val="a8"/>
    <w:uiPriority w:val="99"/>
    <w:semiHidden/>
    <w:rsid w:val="00C27AF6"/>
    <w:rPr>
      <w:rFonts w:ascii="Calibri" w:eastAsia="Times New Roman" w:hAnsi="Calibri"/>
      <w:b w:val="0"/>
      <w:bCs w:val="0"/>
      <w:sz w:val="20"/>
      <w:szCs w:val="20"/>
      <w:lang w:eastAsia="ru-RU"/>
    </w:rPr>
  </w:style>
  <w:style w:type="paragraph" w:styleId="a8">
    <w:name w:val="annotation subject"/>
    <w:basedOn w:val="a6"/>
    <w:next w:val="a6"/>
    <w:link w:val="a7"/>
    <w:uiPriority w:val="99"/>
    <w:semiHidden/>
    <w:unhideWhenUsed/>
    <w:rsid w:val="00C27AF6"/>
    <w:rPr>
      <w:b/>
      <w:bCs/>
    </w:rPr>
  </w:style>
  <w:style w:type="character" w:customStyle="1" w:styleId="21">
    <w:name w:val="Основной текст 2 Знак"/>
    <w:basedOn w:val="a0"/>
    <w:link w:val="22"/>
    <w:uiPriority w:val="99"/>
    <w:rsid w:val="00C27AF6"/>
    <w:rPr>
      <w:rFonts w:eastAsia="Times New Roman"/>
      <w:b w:val="0"/>
      <w:bCs w:val="0"/>
      <w:color w:val="000000"/>
      <w:sz w:val="24"/>
      <w:szCs w:val="24"/>
      <w:lang w:eastAsia="ru-RU"/>
    </w:rPr>
  </w:style>
  <w:style w:type="paragraph" w:styleId="22">
    <w:name w:val="Body Text 2"/>
    <w:basedOn w:val="a"/>
    <w:link w:val="21"/>
    <w:uiPriority w:val="99"/>
    <w:rsid w:val="00C27AF6"/>
    <w:pPr>
      <w:autoSpaceDE w:val="0"/>
      <w:autoSpaceDN w:val="0"/>
      <w:ind w:firstLine="0"/>
    </w:pPr>
    <w:rPr>
      <w:rFonts w:ascii="Times New Roman" w:hAnsi="Times New Roman"/>
      <w:color w:val="000000"/>
      <w:sz w:val="24"/>
      <w:szCs w:val="24"/>
    </w:rPr>
  </w:style>
  <w:style w:type="paragraph" w:styleId="a9">
    <w:name w:val="List Paragraph"/>
    <w:aliases w:val="Мой стиль!,Булет1,1Булет"/>
    <w:basedOn w:val="a"/>
    <w:link w:val="aa"/>
    <w:uiPriority w:val="34"/>
    <w:qFormat/>
    <w:rsid w:val="00C27AF6"/>
    <w:pPr>
      <w:spacing w:after="200" w:line="276" w:lineRule="auto"/>
      <w:ind w:left="720" w:firstLine="0"/>
      <w:contextualSpacing/>
      <w:jc w:val="left"/>
    </w:pPr>
    <w:rPr>
      <w:rFonts w:ascii="Times New Roman" w:eastAsia="Calibri" w:hAnsi="Times New Roman"/>
      <w:u w:val="single"/>
      <w:lang w:eastAsia="en-US"/>
    </w:rPr>
  </w:style>
  <w:style w:type="paragraph" w:styleId="ab">
    <w:name w:val="No Spacing"/>
    <w:link w:val="ac"/>
    <w:qFormat/>
    <w:rsid w:val="00C27AF6"/>
    <w:pPr>
      <w:jc w:val="both"/>
    </w:pPr>
    <w:rPr>
      <w:rFonts w:eastAsia="Times New Roman"/>
      <w:sz w:val="24"/>
      <w:szCs w:val="24"/>
    </w:rPr>
  </w:style>
  <w:style w:type="character" w:customStyle="1" w:styleId="ac">
    <w:name w:val="Без интервала Знак"/>
    <w:basedOn w:val="a0"/>
    <w:link w:val="ab"/>
    <w:qFormat/>
    <w:locked/>
    <w:rsid w:val="00C27AF6"/>
    <w:rPr>
      <w:rFonts w:eastAsia="Times New Roman"/>
      <w:sz w:val="24"/>
      <w:szCs w:val="24"/>
      <w:lang w:val="ru-RU" w:eastAsia="ru-RU" w:bidi="ar-SA"/>
    </w:rPr>
  </w:style>
  <w:style w:type="paragraph" w:customStyle="1" w:styleId="32">
    <w:name w:val="Стиль3 Знак"/>
    <w:basedOn w:val="23"/>
    <w:link w:val="33"/>
    <w:rsid w:val="00C27AF6"/>
  </w:style>
  <w:style w:type="paragraph" w:styleId="23">
    <w:name w:val="Body Text Indent 2"/>
    <w:basedOn w:val="a"/>
    <w:link w:val="24"/>
    <w:uiPriority w:val="99"/>
    <w:semiHidden/>
    <w:unhideWhenUsed/>
    <w:rsid w:val="00C27AF6"/>
    <w:pPr>
      <w:spacing w:after="120" w:line="480" w:lineRule="auto"/>
      <w:ind w:left="283"/>
    </w:pPr>
  </w:style>
  <w:style w:type="character" w:customStyle="1" w:styleId="24">
    <w:name w:val="Основной текст с отступом 2 Знак"/>
    <w:basedOn w:val="a0"/>
    <w:link w:val="23"/>
    <w:uiPriority w:val="99"/>
    <w:semiHidden/>
    <w:rsid w:val="00C27AF6"/>
    <w:rPr>
      <w:rFonts w:ascii="Calibri" w:eastAsia="Times New Roman" w:hAnsi="Calibri"/>
      <w:b w:val="0"/>
      <w:bCs w:val="0"/>
      <w:sz w:val="22"/>
      <w:szCs w:val="22"/>
      <w:lang w:eastAsia="ru-RU"/>
    </w:rPr>
  </w:style>
  <w:style w:type="character" w:customStyle="1" w:styleId="33">
    <w:name w:val="Стиль3 Знак Знак"/>
    <w:basedOn w:val="a0"/>
    <w:link w:val="32"/>
    <w:rsid w:val="00C27AF6"/>
    <w:rPr>
      <w:rFonts w:ascii="Calibri" w:eastAsia="Times New Roman" w:hAnsi="Calibri"/>
      <w:b w:val="0"/>
      <w:bCs w:val="0"/>
      <w:sz w:val="22"/>
      <w:szCs w:val="22"/>
      <w:lang w:eastAsia="ru-RU"/>
    </w:rPr>
  </w:style>
  <w:style w:type="paragraph" w:customStyle="1" w:styleId="ConsNonformat">
    <w:name w:val="ConsNonformat"/>
    <w:rsid w:val="00C27AF6"/>
    <w:pPr>
      <w:widowControl w:val="0"/>
      <w:autoSpaceDE w:val="0"/>
      <w:autoSpaceDN w:val="0"/>
      <w:adjustRightInd w:val="0"/>
    </w:pPr>
    <w:rPr>
      <w:rFonts w:ascii="Courier New" w:eastAsia="Times New Roman" w:hAnsi="Courier New" w:cs="Courier New"/>
    </w:rPr>
  </w:style>
  <w:style w:type="paragraph" w:styleId="ad">
    <w:name w:val="Body Text"/>
    <w:basedOn w:val="a"/>
    <w:link w:val="ae"/>
    <w:uiPriority w:val="99"/>
    <w:unhideWhenUsed/>
    <w:rsid w:val="00C27AF6"/>
    <w:pPr>
      <w:spacing w:after="120"/>
    </w:pPr>
  </w:style>
  <w:style w:type="character" w:customStyle="1" w:styleId="ae">
    <w:name w:val="Основной текст Знак"/>
    <w:basedOn w:val="a0"/>
    <w:link w:val="ad"/>
    <w:uiPriority w:val="99"/>
    <w:rsid w:val="00C27AF6"/>
    <w:rPr>
      <w:rFonts w:ascii="Calibri" w:eastAsia="Times New Roman" w:hAnsi="Calibri"/>
      <w:b w:val="0"/>
      <w:bCs w:val="0"/>
      <w:sz w:val="22"/>
      <w:szCs w:val="22"/>
      <w:lang w:eastAsia="ru-RU"/>
    </w:rPr>
  </w:style>
  <w:style w:type="character" w:customStyle="1" w:styleId="25">
    <w:name w:val="Основной текст2"/>
    <w:rsid w:val="00C27AF6"/>
    <w:rPr>
      <w:rFonts w:ascii="Arial" w:eastAsia="Arial" w:hAnsi="Arial" w:cs="Arial"/>
      <w:b w:val="0"/>
      <w:bCs w:val="0"/>
      <w:i w:val="0"/>
      <w:iCs w:val="0"/>
      <w:smallCaps w:val="0"/>
      <w:strike w:val="0"/>
      <w:color w:val="000000"/>
      <w:spacing w:val="9"/>
      <w:w w:val="100"/>
      <w:position w:val="0"/>
      <w:sz w:val="16"/>
      <w:szCs w:val="16"/>
      <w:u w:val="none"/>
      <w:lang w:val="ru-RU"/>
    </w:rPr>
  </w:style>
  <w:style w:type="paragraph" w:styleId="af">
    <w:name w:val="Title"/>
    <w:basedOn w:val="a"/>
    <w:link w:val="af0"/>
    <w:qFormat/>
    <w:rsid w:val="003D0B50"/>
    <w:pPr>
      <w:spacing w:before="240" w:after="60"/>
      <w:ind w:firstLine="0"/>
      <w:jc w:val="center"/>
      <w:outlineLvl w:val="0"/>
    </w:pPr>
    <w:rPr>
      <w:rFonts w:ascii="Arial" w:hAnsi="Arial"/>
      <w:b/>
      <w:kern w:val="28"/>
      <w:sz w:val="32"/>
      <w:szCs w:val="20"/>
    </w:rPr>
  </w:style>
  <w:style w:type="character" w:customStyle="1" w:styleId="af0">
    <w:name w:val="Название Знак"/>
    <w:basedOn w:val="a0"/>
    <w:link w:val="af"/>
    <w:rsid w:val="003D0B50"/>
    <w:rPr>
      <w:rFonts w:ascii="Arial" w:eastAsia="Times New Roman" w:hAnsi="Arial"/>
      <w:b/>
      <w:kern w:val="28"/>
      <w:sz w:val="32"/>
    </w:rPr>
  </w:style>
  <w:style w:type="paragraph" w:customStyle="1" w:styleId="af1">
    <w:name w:val="Знак Знак Знак Знак Знак Знак Знак Знак Знак"/>
    <w:basedOn w:val="a"/>
    <w:semiHidden/>
    <w:rsid w:val="009026F4"/>
    <w:pPr>
      <w:spacing w:before="100" w:beforeAutospacing="1" w:after="100" w:afterAutospacing="1"/>
      <w:ind w:firstLine="0"/>
      <w:jc w:val="left"/>
    </w:pPr>
    <w:rPr>
      <w:rFonts w:ascii="Tahoma" w:hAnsi="Tahoma"/>
      <w:sz w:val="20"/>
      <w:szCs w:val="20"/>
      <w:lang w:val="en-US" w:eastAsia="en-US"/>
    </w:rPr>
  </w:style>
  <w:style w:type="table" w:styleId="af2">
    <w:name w:val="Table Grid"/>
    <w:basedOn w:val="a1"/>
    <w:uiPriority w:val="59"/>
    <w:rsid w:val="009725BB"/>
    <w:pPr>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2A500E"/>
    <w:pPr>
      <w:widowControl w:val="0"/>
      <w:autoSpaceDE w:val="0"/>
      <w:autoSpaceDN w:val="0"/>
      <w:adjustRightInd w:val="0"/>
    </w:pPr>
    <w:rPr>
      <w:rFonts w:eastAsia="Times New Roman"/>
      <w:b/>
      <w:bCs/>
      <w:sz w:val="24"/>
      <w:szCs w:val="24"/>
    </w:rPr>
  </w:style>
  <w:style w:type="paragraph" w:styleId="af3">
    <w:name w:val="header"/>
    <w:basedOn w:val="a"/>
    <w:link w:val="af4"/>
    <w:rsid w:val="002A500E"/>
    <w:pPr>
      <w:tabs>
        <w:tab w:val="center" w:pos="4677"/>
        <w:tab w:val="right" w:pos="9355"/>
      </w:tabs>
      <w:ind w:firstLine="0"/>
      <w:jc w:val="left"/>
    </w:pPr>
    <w:rPr>
      <w:rFonts w:ascii="Times New Roman" w:hAnsi="Times New Roman"/>
      <w:sz w:val="24"/>
      <w:szCs w:val="24"/>
    </w:rPr>
  </w:style>
  <w:style w:type="character" w:customStyle="1" w:styleId="af4">
    <w:name w:val="Верхний колонтитул Знак"/>
    <w:basedOn w:val="a0"/>
    <w:link w:val="af3"/>
    <w:rsid w:val="002A500E"/>
    <w:rPr>
      <w:rFonts w:eastAsia="Times New Roman"/>
      <w:sz w:val="24"/>
      <w:szCs w:val="24"/>
    </w:rPr>
  </w:style>
  <w:style w:type="paragraph" w:customStyle="1" w:styleId="26">
    <w:name w:val="Текст2"/>
    <w:basedOn w:val="a"/>
    <w:rsid w:val="004D3C44"/>
    <w:pPr>
      <w:overflowPunct w:val="0"/>
      <w:autoSpaceDE w:val="0"/>
      <w:autoSpaceDN w:val="0"/>
      <w:adjustRightInd w:val="0"/>
      <w:ind w:firstLine="0"/>
      <w:jc w:val="left"/>
      <w:textAlignment w:val="baseline"/>
    </w:pPr>
    <w:rPr>
      <w:rFonts w:ascii="Courier New" w:hAnsi="Courier New"/>
      <w:sz w:val="20"/>
      <w:szCs w:val="20"/>
    </w:rPr>
  </w:style>
  <w:style w:type="paragraph" w:styleId="af5">
    <w:name w:val="footer"/>
    <w:basedOn w:val="a"/>
    <w:link w:val="af6"/>
    <w:uiPriority w:val="99"/>
    <w:unhideWhenUsed/>
    <w:rsid w:val="00AF08F3"/>
    <w:pPr>
      <w:tabs>
        <w:tab w:val="center" w:pos="4677"/>
        <w:tab w:val="right" w:pos="9355"/>
      </w:tabs>
    </w:pPr>
  </w:style>
  <w:style w:type="character" w:customStyle="1" w:styleId="af6">
    <w:name w:val="Нижний колонтитул Знак"/>
    <w:basedOn w:val="a0"/>
    <w:link w:val="af5"/>
    <w:uiPriority w:val="99"/>
    <w:rsid w:val="00AF08F3"/>
    <w:rPr>
      <w:rFonts w:ascii="Calibri" w:eastAsia="Times New Roman" w:hAnsi="Calibri"/>
      <w:sz w:val="22"/>
      <w:szCs w:val="22"/>
    </w:rPr>
  </w:style>
  <w:style w:type="character" w:styleId="af7">
    <w:name w:val="Strong"/>
    <w:qFormat/>
    <w:rsid w:val="00A40F17"/>
    <w:rPr>
      <w:b/>
      <w:bCs/>
    </w:rPr>
  </w:style>
  <w:style w:type="paragraph" w:styleId="34">
    <w:name w:val="Body Text 3"/>
    <w:basedOn w:val="a"/>
    <w:link w:val="35"/>
    <w:uiPriority w:val="99"/>
    <w:semiHidden/>
    <w:unhideWhenUsed/>
    <w:rsid w:val="004C642C"/>
    <w:pPr>
      <w:spacing w:after="120"/>
    </w:pPr>
    <w:rPr>
      <w:sz w:val="16"/>
      <w:szCs w:val="16"/>
    </w:rPr>
  </w:style>
  <w:style w:type="character" w:customStyle="1" w:styleId="35">
    <w:name w:val="Основной текст 3 Знак"/>
    <w:basedOn w:val="a0"/>
    <w:link w:val="34"/>
    <w:uiPriority w:val="99"/>
    <w:semiHidden/>
    <w:rsid w:val="004C642C"/>
    <w:rPr>
      <w:rFonts w:ascii="Calibri" w:eastAsia="Times New Roman" w:hAnsi="Calibri"/>
      <w:sz w:val="16"/>
      <w:szCs w:val="16"/>
    </w:rPr>
  </w:style>
  <w:style w:type="paragraph" w:styleId="af8">
    <w:name w:val="Body Text Indent"/>
    <w:basedOn w:val="a"/>
    <w:link w:val="af9"/>
    <w:rsid w:val="004C642C"/>
    <w:pPr>
      <w:suppressAutoHyphens/>
      <w:spacing w:after="120"/>
      <w:ind w:left="283" w:firstLine="0"/>
      <w:jc w:val="left"/>
    </w:pPr>
    <w:rPr>
      <w:rFonts w:ascii="Times New Roman" w:hAnsi="Times New Roman"/>
      <w:sz w:val="24"/>
      <w:szCs w:val="24"/>
      <w:lang w:eastAsia="ar-SA"/>
    </w:rPr>
  </w:style>
  <w:style w:type="character" w:customStyle="1" w:styleId="af9">
    <w:name w:val="Основной текст с отступом Знак"/>
    <w:basedOn w:val="a0"/>
    <w:link w:val="af8"/>
    <w:rsid w:val="004C642C"/>
    <w:rPr>
      <w:rFonts w:eastAsia="Times New Roman"/>
      <w:sz w:val="24"/>
      <w:szCs w:val="24"/>
      <w:lang w:eastAsia="ar-SA"/>
    </w:rPr>
  </w:style>
  <w:style w:type="paragraph" w:styleId="afa">
    <w:name w:val="Normal (Web)"/>
    <w:aliases w:val="Обычный (веб) Знак,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 Знак2,Знак2"/>
    <w:basedOn w:val="a"/>
    <w:link w:val="11"/>
    <w:uiPriority w:val="99"/>
    <w:qFormat/>
    <w:rsid w:val="004C642C"/>
    <w:pPr>
      <w:spacing w:before="100" w:beforeAutospacing="1" w:after="100" w:afterAutospacing="1"/>
      <w:ind w:firstLine="0"/>
      <w:jc w:val="left"/>
    </w:pPr>
    <w:rPr>
      <w:rFonts w:ascii="Times New Roman" w:hAnsi="Times New Roman"/>
      <w:sz w:val="24"/>
      <w:szCs w:val="24"/>
    </w:rPr>
  </w:style>
  <w:style w:type="character" w:customStyle="1" w:styleId="11">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 Знак2 Знак"/>
    <w:basedOn w:val="a0"/>
    <w:link w:val="afa"/>
    <w:uiPriority w:val="99"/>
    <w:locked/>
    <w:rsid w:val="004C642C"/>
    <w:rPr>
      <w:rFonts w:eastAsia="Times New Roman"/>
      <w:sz w:val="24"/>
      <w:szCs w:val="24"/>
    </w:rPr>
  </w:style>
  <w:style w:type="paragraph" w:customStyle="1" w:styleId="12">
    <w:name w:val="Абзац списка1"/>
    <w:basedOn w:val="a"/>
    <w:rsid w:val="003249D2"/>
    <w:pPr>
      <w:suppressAutoHyphens/>
      <w:spacing w:line="276" w:lineRule="auto"/>
      <w:ind w:left="720" w:firstLine="0"/>
    </w:pPr>
    <w:rPr>
      <w:rFonts w:ascii="Times New Roman" w:eastAsia="Lucida Sans Unicode" w:hAnsi="Times New Roman" w:cs="Mangal"/>
      <w:kern w:val="1"/>
      <w:sz w:val="28"/>
      <w:szCs w:val="24"/>
      <w:lang w:eastAsia="hi-IN" w:bidi="hi-IN"/>
    </w:rPr>
  </w:style>
  <w:style w:type="paragraph" w:customStyle="1" w:styleId="ConsPlusNonformat">
    <w:name w:val="ConsPlusNonformat"/>
    <w:rsid w:val="006218B3"/>
    <w:pPr>
      <w:autoSpaceDE w:val="0"/>
      <w:autoSpaceDN w:val="0"/>
      <w:adjustRightInd w:val="0"/>
    </w:pPr>
    <w:rPr>
      <w:rFonts w:ascii="Courier New" w:eastAsia="Times New Roman" w:hAnsi="Courier New" w:cs="Courier New"/>
    </w:rPr>
  </w:style>
  <w:style w:type="paragraph" w:customStyle="1" w:styleId="afb">
    <w:name w:val="Таблицы (моноширинный)"/>
    <w:basedOn w:val="a"/>
    <w:next w:val="a"/>
    <w:rsid w:val="006218B3"/>
    <w:pPr>
      <w:autoSpaceDE w:val="0"/>
      <w:autoSpaceDN w:val="0"/>
      <w:adjustRightInd w:val="0"/>
      <w:ind w:firstLine="0"/>
    </w:pPr>
    <w:rPr>
      <w:rFonts w:ascii="Courier New" w:hAnsi="Courier New" w:cs="Courier New"/>
      <w:sz w:val="20"/>
      <w:szCs w:val="20"/>
    </w:rPr>
  </w:style>
  <w:style w:type="table" w:customStyle="1" w:styleId="13">
    <w:name w:val="Сетка таблицы1"/>
    <w:basedOn w:val="a1"/>
    <w:uiPriority w:val="59"/>
    <w:rsid w:val="007C5BEE"/>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EB3A0D"/>
    <w:rPr>
      <w:rFonts w:ascii="Arial" w:eastAsia="Times New Roman" w:hAnsi="Arial" w:cs="Arial"/>
      <w:b/>
      <w:bCs/>
      <w:i/>
      <w:iCs/>
      <w:sz w:val="28"/>
      <w:szCs w:val="28"/>
    </w:rPr>
  </w:style>
  <w:style w:type="paragraph" w:customStyle="1" w:styleId="Default">
    <w:name w:val="Default"/>
    <w:uiPriority w:val="99"/>
    <w:rsid w:val="00EB3A0D"/>
    <w:pPr>
      <w:widowControl w:val="0"/>
      <w:numPr>
        <w:numId w:val="11"/>
      </w:numPr>
      <w:autoSpaceDE w:val="0"/>
      <w:autoSpaceDN w:val="0"/>
      <w:adjustRightInd w:val="0"/>
      <w:spacing w:line="360" w:lineRule="atLeast"/>
      <w:ind w:left="0" w:firstLine="0"/>
      <w:jc w:val="both"/>
    </w:pPr>
    <w:rPr>
      <w:rFonts w:eastAsia="Times New Roman"/>
      <w:color w:val="000000"/>
      <w:sz w:val="24"/>
    </w:rPr>
  </w:style>
  <w:style w:type="paragraph" w:customStyle="1" w:styleId="310">
    <w:name w:val="Основной текст с отступом 31"/>
    <w:basedOn w:val="a"/>
    <w:rsid w:val="00EB3A0D"/>
    <w:pPr>
      <w:suppressAutoHyphens/>
      <w:spacing w:after="120"/>
      <w:ind w:left="283" w:firstLine="0"/>
    </w:pPr>
    <w:rPr>
      <w:rFonts w:ascii="Times New Roman" w:hAnsi="Times New Roman"/>
      <w:kern w:val="1"/>
      <w:sz w:val="16"/>
      <w:szCs w:val="20"/>
      <w:lang w:eastAsia="ar-SA"/>
    </w:rPr>
  </w:style>
  <w:style w:type="paragraph" w:customStyle="1" w:styleId="14">
    <w:name w:val="Основной текст1"/>
    <w:basedOn w:val="a"/>
    <w:rsid w:val="00EB3A0D"/>
    <w:pPr>
      <w:suppressAutoHyphens/>
      <w:ind w:firstLine="0"/>
    </w:pPr>
    <w:rPr>
      <w:rFonts w:ascii="Arial" w:hAnsi="Arial"/>
      <w:sz w:val="24"/>
      <w:szCs w:val="20"/>
      <w:lang w:eastAsia="ar-SA"/>
    </w:rPr>
  </w:style>
  <w:style w:type="character" w:customStyle="1" w:styleId="FontStyle18">
    <w:name w:val="Font Style18"/>
    <w:rsid w:val="00EB3A0D"/>
    <w:rPr>
      <w:rFonts w:ascii="Times New Roman" w:hAnsi="Times New Roman" w:cs="Times New Roman"/>
      <w:sz w:val="22"/>
      <w:szCs w:val="22"/>
    </w:rPr>
  </w:style>
  <w:style w:type="character" w:styleId="afc">
    <w:name w:val="Hyperlink"/>
    <w:basedOn w:val="a0"/>
    <w:uiPriority w:val="99"/>
    <w:unhideWhenUsed/>
    <w:rsid w:val="00A84D63"/>
    <w:rPr>
      <w:color w:val="0000FF" w:themeColor="hyperlink"/>
      <w:u w:val="single"/>
    </w:rPr>
  </w:style>
  <w:style w:type="paragraph" w:customStyle="1" w:styleId="Pa116">
    <w:name w:val="Pa11+6"/>
    <w:basedOn w:val="a"/>
    <w:next w:val="a"/>
    <w:rsid w:val="00592599"/>
    <w:pPr>
      <w:autoSpaceDE w:val="0"/>
      <w:autoSpaceDN w:val="0"/>
      <w:adjustRightInd w:val="0"/>
      <w:spacing w:before="300" w:line="201" w:lineRule="atLeast"/>
      <w:ind w:firstLine="0"/>
      <w:jc w:val="left"/>
    </w:pPr>
    <w:rPr>
      <w:rFonts w:ascii="GaramondC" w:eastAsia="Calibri" w:hAnsi="GaramondC"/>
      <w:sz w:val="24"/>
      <w:szCs w:val="24"/>
      <w:lang w:eastAsia="en-US"/>
    </w:rPr>
  </w:style>
  <w:style w:type="character" w:styleId="afd">
    <w:name w:val="footnote reference"/>
    <w:uiPriority w:val="99"/>
    <w:rsid w:val="009A7ED2"/>
    <w:rPr>
      <w:vertAlign w:val="superscript"/>
    </w:rPr>
  </w:style>
  <w:style w:type="character" w:customStyle="1" w:styleId="spellchecker-word-highlight">
    <w:name w:val="spellchecker-word-highlight"/>
    <w:basedOn w:val="a0"/>
    <w:rsid w:val="00B87D42"/>
  </w:style>
  <w:style w:type="character" w:customStyle="1" w:styleId="apple-style-span">
    <w:name w:val="apple-style-span"/>
    <w:basedOn w:val="a0"/>
    <w:rsid w:val="00D04DDB"/>
  </w:style>
  <w:style w:type="paragraph" w:styleId="afe">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f"/>
    <w:uiPriority w:val="99"/>
    <w:unhideWhenUsed/>
    <w:qFormat/>
    <w:rsid w:val="004C501B"/>
    <w:pPr>
      <w:suppressAutoHyphens/>
      <w:ind w:firstLine="0"/>
      <w:jc w:val="left"/>
    </w:pPr>
    <w:rPr>
      <w:rFonts w:ascii="Times New Roman" w:hAnsi="Times New Roman"/>
      <w:sz w:val="20"/>
      <w:szCs w:val="20"/>
      <w:lang w:eastAsia="ar-SA"/>
    </w:rPr>
  </w:style>
  <w:style w:type="character" w:customStyle="1" w:styleId="aff">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fe"/>
    <w:uiPriority w:val="99"/>
    <w:rsid w:val="004C501B"/>
    <w:rPr>
      <w:rFonts w:eastAsia="Times New Roman"/>
      <w:lang w:eastAsia="ar-SA"/>
    </w:rPr>
  </w:style>
  <w:style w:type="paragraph" w:customStyle="1" w:styleId="aff0">
    <w:name w:val="Содержимое таблицы"/>
    <w:basedOn w:val="a"/>
    <w:rsid w:val="004C501B"/>
    <w:pPr>
      <w:suppressLineNumbers/>
      <w:suppressAutoHyphens/>
      <w:ind w:firstLine="0"/>
      <w:jc w:val="left"/>
    </w:pPr>
    <w:rPr>
      <w:rFonts w:ascii="Times New Roman" w:hAnsi="Times New Roman"/>
      <w:sz w:val="24"/>
      <w:szCs w:val="24"/>
      <w:lang w:eastAsia="ar-SA"/>
    </w:rPr>
  </w:style>
  <w:style w:type="character" w:customStyle="1" w:styleId="arefseq">
    <w:name w:val="aref_seq"/>
    <w:basedOn w:val="a0"/>
    <w:rsid w:val="003F0AAC"/>
  </w:style>
  <w:style w:type="character" w:customStyle="1" w:styleId="placeholder">
    <w:name w:val="placeholder"/>
    <w:basedOn w:val="a0"/>
    <w:rsid w:val="003F0AAC"/>
  </w:style>
  <w:style w:type="character" w:customStyle="1" w:styleId="aa">
    <w:name w:val="Абзац списка Знак"/>
    <w:aliases w:val="Мой стиль! Знак,Булет1 Знак,1Булет Знак"/>
    <w:link w:val="a9"/>
    <w:uiPriority w:val="34"/>
    <w:rsid w:val="00CA2545"/>
    <w:rPr>
      <w:sz w:val="22"/>
      <w:szCs w:val="22"/>
      <w:u w:val="single"/>
      <w:lang w:eastAsia="en-US"/>
    </w:rPr>
  </w:style>
  <w:style w:type="paragraph" w:customStyle="1" w:styleId="consplusnormal1">
    <w:name w:val="consplusnormal"/>
    <w:basedOn w:val="a"/>
    <w:rsid w:val="00AE5D62"/>
    <w:pPr>
      <w:spacing w:before="187" w:after="187"/>
      <w:ind w:left="187" w:right="187" w:firstLine="0"/>
      <w:jc w:val="left"/>
    </w:pPr>
    <w:rPr>
      <w:rFonts w:ascii="Times New Roman" w:hAnsi="Times New Roman"/>
      <w:sz w:val="24"/>
      <w:szCs w:val="24"/>
    </w:rPr>
  </w:style>
  <w:style w:type="paragraph" w:styleId="aff1">
    <w:name w:val="endnote text"/>
    <w:basedOn w:val="a"/>
    <w:link w:val="aff2"/>
    <w:semiHidden/>
    <w:unhideWhenUsed/>
    <w:rsid w:val="00D757D6"/>
    <w:pPr>
      <w:suppressAutoHyphens/>
      <w:autoSpaceDN w:val="0"/>
    </w:pPr>
    <w:rPr>
      <w:rFonts w:ascii="Times New Roman" w:hAnsi="Times New Roman"/>
      <w:sz w:val="20"/>
      <w:szCs w:val="20"/>
    </w:rPr>
  </w:style>
  <w:style w:type="character" w:customStyle="1" w:styleId="aff2">
    <w:name w:val="Текст концевой сноски Знак"/>
    <w:basedOn w:val="a0"/>
    <w:link w:val="aff1"/>
    <w:semiHidden/>
    <w:rsid w:val="00D757D6"/>
    <w:rPr>
      <w:rFonts w:eastAsia="Times New Roman"/>
    </w:rPr>
  </w:style>
  <w:style w:type="character" w:styleId="aff3">
    <w:name w:val="endnote reference"/>
    <w:basedOn w:val="a0"/>
    <w:semiHidden/>
    <w:unhideWhenUsed/>
    <w:rsid w:val="00D757D6"/>
    <w:rPr>
      <w:position w:val="0"/>
      <w:vertAlign w:val="superscript"/>
    </w:rPr>
  </w:style>
  <w:style w:type="character" w:customStyle="1" w:styleId="r">
    <w:name w:val="r"/>
    <w:rsid w:val="00D757D6"/>
  </w:style>
  <w:style w:type="character" w:customStyle="1" w:styleId="27">
    <w:name w:val="Основной текст с отступом Знак2"/>
    <w:basedOn w:val="ae"/>
    <w:qFormat/>
    <w:rsid w:val="009B095C"/>
    <w:rPr>
      <w:rFonts w:ascii="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5718379">
      <w:bodyDiv w:val="1"/>
      <w:marLeft w:val="0"/>
      <w:marRight w:val="0"/>
      <w:marTop w:val="0"/>
      <w:marBottom w:val="0"/>
      <w:divBdr>
        <w:top w:val="none" w:sz="0" w:space="0" w:color="auto"/>
        <w:left w:val="none" w:sz="0" w:space="0" w:color="auto"/>
        <w:bottom w:val="none" w:sz="0" w:space="0" w:color="auto"/>
        <w:right w:val="none" w:sz="0" w:space="0" w:color="auto"/>
      </w:divBdr>
    </w:div>
    <w:div w:id="45882845">
      <w:bodyDiv w:val="1"/>
      <w:marLeft w:val="0"/>
      <w:marRight w:val="0"/>
      <w:marTop w:val="0"/>
      <w:marBottom w:val="0"/>
      <w:divBdr>
        <w:top w:val="none" w:sz="0" w:space="0" w:color="auto"/>
        <w:left w:val="none" w:sz="0" w:space="0" w:color="auto"/>
        <w:bottom w:val="none" w:sz="0" w:space="0" w:color="auto"/>
        <w:right w:val="none" w:sz="0" w:space="0" w:color="auto"/>
      </w:divBdr>
    </w:div>
    <w:div w:id="155614086">
      <w:bodyDiv w:val="1"/>
      <w:marLeft w:val="0"/>
      <w:marRight w:val="0"/>
      <w:marTop w:val="0"/>
      <w:marBottom w:val="0"/>
      <w:divBdr>
        <w:top w:val="none" w:sz="0" w:space="0" w:color="auto"/>
        <w:left w:val="none" w:sz="0" w:space="0" w:color="auto"/>
        <w:bottom w:val="none" w:sz="0" w:space="0" w:color="auto"/>
        <w:right w:val="none" w:sz="0" w:space="0" w:color="auto"/>
      </w:divBdr>
    </w:div>
    <w:div w:id="374156723">
      <w:bodyDiv w:val="1"/>
      <w:marLeft w:val="0"/>
      <w:marRight w:val="0"/>
      <w:marTop w:val="0"/>
      <w:marBottom w:val="0"/>
      <w:divBdr>
        <w:top w:val="none" w:sz="0" w:space="0" w:color="auto"/>
        <w:left w:val="none" w:sz="0" w:space="0" w:color="auto"/>
        <w:bottom w:val="none" w:sz="0" w:space="0" w:color="auto"/>
        <w:right w:val="none" w:sz="0" w:space="0" w:color="auto"/>
      </w:divBdr>
    </w:div>
    <w:div w:id="443116927">
      <w:bodyDiv w:val="1"/>
      <w:marLeft w:val="0"/>
      <w:marRight w:val="0"/>
      <w:marTop w:val="0"/>
      <w:marBottom w:val="0"/>
      <w:divBdr>
        <w:top w:val="none" w:sz="0" w:space="0" w:color="auto"/>
        <w:left w:val="none" w:sz="0" w:space="0" w:color="auto"/>
        <w:bottom w:val="none" w:sz="0" w:space="0" w:color="auto"/>
        <w:right w:val="none" w:sz="0" w:space="0" w:color="auto"/>
      </w:divBdr>
    </w:div>
    <w:div w:id="480392734">
      <w:bodyDiv w:val="1"/>
      <w:marLeft w:val="0"/>
      <w:marRight w:val="0"/>
      <w:marTop w:val="0"/>
      <w:marBottom w:val="0"/>
      <w:divBdr>
        <w:top w:val="none" w:sz="0" w:space="0" w:color="auto"/>
        <w:left w:val="none" w:sz="0" w:space="0" w:color="auto"/>
        <w:bottom w:val="none" w:sz="0" w:space="0" w:color="auto"/>
        <w:right w:val="none" w:sz="0" w:space="0" w:color="auto"/>
      </w:divBdr>
    </w:div>
    <w:div w:id="680550548">
      <w:bodyDiv w:val="1"/>
      <w:marLeft w:val="0"/>
      <w:marRight w:val="0"/>
      <w:marTop w:val="0"/>
      <w:marBottom w:val="0"/>
      <w:divBdr>
        <w:top w:val="none" w:sz="0" w:space="0" w:color="auto"/>
        <w:left w:val="none" w:sz="0" w:space="0" w:color="auto"/>
        <w:bottom w:val="none" w:sz="0" w:space="0" w:color="auto"/>
        <w:right w:val="none" w:sz="0" w:space="0" w:color="auto"/>
      </w:divBdr>
    </w:div>
    <w:div w:id="780615341">
      <w:bodyDiv w:val="1"/>
      <w:marLeft w:val="0"/>
      <w:marRight w:val="0"/>
      <w:marTop w:val="0"/>
      <w:marBottom w:val="0"/>
      <w:divBdr>
        <w:top w:val="none" w:sz="0" w:space="0" w:color="auto"/>
        <w:left w:val="none" w:sz="0" w:space="0" w:color="auto"/>
        <w:bottom w:val="none" w:sz="0" w:space="0" w:color="auto"/>
        <w:right w:val="none" w:sz="0" w:space="0" w:color="auto"/>
      </w:divBdr>
    </w:div>
    <w:div w:id="850145760">
      <w:bodyDiv w:val="1"/>
      <w:marLeft w:val="0"/>
      <w:marRight w:val="0"/>
      <w:marTop w:val="0"/>
      <w:marBottom w:val="0"/>
      <w:divBdr>
        <w:top w:val="none" w:sz="0" w:space="0" w:color="auto"/>
        <w:left w:val="none" w:sz="0" w:space="0" w:color="auto"/>
        <w:bottom w:val="none" w:sz="0" w:space="0" w:color="auto"/>
        <w:right w:val="none" w:sz="0" w:space="0" w:color="auto"/>
      </w:divBdr>
    </w:div>
    <w:div w:id="974527396">
      <w:bodyDiv w:val="1"/>
      <w:marLeft w:val="0"/>
      <w:marRight w:val="0"/>
      <w:marTop w:val="0"/>
      <w:marBottom w:val="0"/>
      <w:divBdr>
        <w:top w:val="none" w:sz="0" w:space="0" w:color="auto"/>
        <w:left w:val="none" w:sz="0" w:space="0" w:color="auto"/>
        <w:bottom w:val="none" w:sz="0" w:space="0" w:color="auto"/>
        <w:right w:val="none" w:sz="0" w:space="0" w:color="auto"/>
      </w:divBdr>
    </w:div>
    <w:div w:id="1050543755">
      <w:bodyDiv w:val="1"/>
      <w:marLeft w:val="0"/>
      <w:marRight w:val="0"/>
      <w:marTop w:val="0"/>
      <w:marBottom w:val="0"/>
      <w:divBdr>
        <w:top w:val="none" w:sz="0" w:space="0" w:color="auto"/>
        <w:left w:val="none" w:sz="0" w:space="0" w:color="auto"/>
        <w:bottom w:val="none" w:sz="0" w:space="0" w:color="auto"/>
        <w:right w:val="none" w:sz="0" w:space="0" w:color="auto"/>
      </w:divBdr>
    </w:div>
    <w:div w:id="1368290053">
      <w:bodyDiv w:val="1"/>
      <w:marLeft w:val="0"/>
      <w:marRight w:val="0"/>
      <w:marTop w:val="0"/>
      <w:marBottom w:val="0"/>
      <w:divBdr>
        <w:top w:val="none" w:sz="0" w:space="0" w:color="auto"/>
        <w:left w:val="none" w:sz="0" w:space="0" w:color="auto"/>
        <w:bottom w:val="none" w:sz="0" w:space="0" w:color="auto"/>
        <w:right w:val="none" w:sz="0" w:space="0" w:color="auto"/>
      </w:divBdr>
    </w:div>
    <w:div w:id="1436094624">
      <w:bodyDiv w:val="1"/>
      <w:marLeft w:val="0"/>
      <w:marRight w:val="0"/>
      <w:marTop w:val="0"/>
      <w:marBottom w:val="0"/>
      <w:divBdr>
        <w:top w:val="none" w:sz="0" w:space="0" w:color="auto"/>
        <w:left w:val="none" w:sz="0" w:space="0" w:color="auto"/>
        <w:bottom w:val="none" w:sz="0" w:space="0" w:color="auto"/>
        <w:right w:val="none" w:sz="0" w:space="0" w:color="auto"/>
      </w:divBdr>
    </w:div>
    <w:div w:id="1530993768">
      <w:bodyDiv w:val="1"/>
      <w:marLeft w:val="0"/>
      <w:marRight w:val="0"/>
      <w:marTop w:val="0"/>
      <w:marBottom w:val="0"/>
      <w:divBdr>
        <w:top w:val="none" w:sz="0" w:space="0" w:color="auto"/>
        <w:left w:val="none" w:sz="0" w:space="0" w:color="auto"/>
        <w:bottom w:val="none" w:sz="0" w:space="0" w:color="auto"/>
        <w:right w:val="none" w:sz="0" w:space="0" w:color="auto"/>
      </w:divBdr>
    </w:div>
    <w:div w:id="1567257566">
      <w:bodyDiv w:val="1"/>
      <w:marLeft w:val="0"/>
      <w:marRight w:val="0"/>
      <w:marTop w:val="0"/>
      <w:marBottom w:val="0"/>
      <w:divBdr>
        <w:top w:val="none" w:sz="0" w:space="0" w:color="auto"/>
        <w:left w:val="none" w:sz="0" w:space="0" w:color="auto"/>
        <w:bottom w:val="none" w:sz="0" w:space="0" w:color="auto"/>
        <w:right w:val="none" w:sz="0" w:space="0" w:color="auto"/>
      </w:divBdr>
    </w:div>
    <w:div w:id="1624650188">
      <w:bodyDiv w:val="1"/>
      <w:marLeft w:val="0"/>
      <w:marRight w:val="0"/>
      <w:marTop w:val="0"/>
      <w:marBottom w:val="0"/>
      <w:divBdr>
        <w:top w:val="none" w:sz="0" w:space="0" w:color="auto"/>
        <w:left w:val="none" w:sz="0" w:space="0" w:color="auto"/>
        <w:bottom w:val="none" w:sz="0" w:space="0" w:color="auto"/>
        <w:right w:val="none" w:sz="0" w:space="0" w:color="auto"/>
      </w:divBdr>
    </w:div>
    <w:div w:id="1672220806">
      <w:bodyDiv w:val="1"/>
      <w:marLeft w:val="0"/>
      <w:marRight w:val="0"/>
      <w:marTop w:val="0"/>
      <w:marBottom w:val="0"/>
      <w:divBdr>
        <w:top w:val="none" w:sz="0" w:space="0" w:color="auto"/>
        <w:left w:val="none" w:sz="0" w:space="0" w:color="auto"/>
        <w:bottom w:val="none" w:sz="0" w:space="0" w:color="auto"/>
        <w:right w:val="none" w:sz="0" w:space="0" w:color="auto"/>
      </w:divBdr>
    </w:div>
    <w:div w:id="17015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epz/order/notice/ea44/view/protocol/protocol-main-info.html?regNumber=0162300053219000004&amp;protocolId=24635238" TargetMode="External"/><Relationship Id="rId13" Type="http://schemas.openxmlformats.org/officeDocument/2006/relationships/hyperlink" Target="consultantplus://offline/ref=64F086B4580DB98842AC4C2BB9DC1D3A39A03281389E381DD29E78DE651AE5A9BFC8C8F926F4BD3CAA111FF71D1EA4C1A4C9A7ADD46E38LEG" TargetMode="External"/><Relationship Id="rId18" Type="http://schemas.openxmlformats.org/officeDocument/2006/relationships/hyperlink" Target="consultantplus://offline/ref=2E5C833697D19003C73D4864C81DA39C20E2A4D2EE4DB12E1B0BA16FA1F0466A0B56E1A85B9D25A442A32592E5E7F69A5054266316CE5Ck1UEK" TargetMode="External"/><Relationship Id="rId3" Type="http://schemas.openxmlformats.org/officeDocument/2006/relationships/styles" Target="styles.xml"/><Relationship Id="rId21" Type="http://schemas.openxmlformats.org/officeDocument/2006/relationships/hyperlink" Target="mailto:sl_tur_sp1@mail.ru" TargetMode="External"/><Relationship Id="rId7" Type="http://schemas.openxmlformats.org/officeDocument/2006/relationships/endnotes" Target="endnotes.xml"/><Relationship Id="rId12" Type="http://schemas.openxmlformats.org/officeDocument/2006/relationships/hyperlink" Target="consultantplus://offline/ref=64F086B4580DB98842AC4C2BB9DC1D3A39A03281389E381DD29E78DE651AE5A9BFC8C8F926F5B53CAA111FF71D1EA4C1A4C9A7ADD46E38LEG" TargetMode="External"/><Relationship Id="rId17" Type="http://schemas.openxmlformats.org/officeDocument/2006/relationships/hyperlink" Target="http://mobileonline.gara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4F086B4580DB98842AC4C2BB9DC1D3A39A03281389E381DD29E78DE651AE5A9BFC8C8FA25F6BE3EF74B0FF35449AEDDA3D6B9AECA6E8CF037L3G" TargetMode="External"/><Relationship Id="rId20" Type="http://schemas.openxmlformats.org/officeDocument/2006/relationships/hyperlink" Target="mailto:sl_tur_sp1@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4F086B4580DB98842AC4C2BB9DC1D3A39A03281389E381DD29E78DE651AE5A9BFC8C8F926F5BA3CAA111FF71D1EA4C1A4C9A7ADD46E38LE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4F086B4580DB98842AC4C2BB9DC1D3A39A03281389E381DD29E78DE651AE5A9BFC8C8FA25F6BE3EF74B0FF35449AEDDA3D6B9AECA6E8CF037L3G" TargetMode="External"/><Relationship Id="rId23" Type="http://schemas.openxmlformats.org/officeDocument/2006/relationships/footer" Target="footer1.xml"/><Relationship Id="rId10" Type="http://schemas.openxmlformats.org/officeDocument/2006/relationships/hyperlink" Target="consultantplus://offline/ref=64F086B4580DB98842AC4C2BB9DC1D3A39A03281389E381DD29E78DE651AE5A9BFC8C8F923F5BE3CAA111FF71D1EA4C1A4C9A7ADD46E38LEG" TargetMode="External"/><Relationship Id="rId19" Type="http://schemas.openxmlformats.org/officeDocument/2006/relationships/hyperlink" Target="consultantplus://offline/ref=6A17685B64D3B2BB63D446FEE768FD0AF38C7E966DC4B268B6968AA5619232F98CC92F52FBC241093CAAF0B290AF05B60A6FCBAF15CA8B33l3Y0K" TargetMode="External"/><Relationship Id="rId4" Type="http://schemas.openxmlformats.org/officeDocument/2006/relationships/settings" Target="settings.xml"/><Relationship Id="rId9" Type="http://schemas.openxmlformats.org/officeDocument/2006/relationships/hyperlink" Target="consultantplus://offline/ref=64F086B4580DB98842AC4C2BB9DC1D3A39A03281389E381DD29E78DE651AE5A9BFC8C8F923F5BF3CAA111FF71D1EA4C1A4C9A7ADD46E38LEG" TargetMode="External"/><Relationship Id="rId14" Type="http://schemas.openxmlformats.org/officeDocument/2006/relationships/hyperlink" Target="consultantplus://offline/ref=64F086B4580DB98842AC4C2BB9DC1D3A39A03281389E381DD29E78DE651AE5A9BFC8C8F925FFBB3CAA111FF71D1EA4C1A4C9A7ADD46E38LEG" TargetMode="External"/><Relationship Id="rId22" Type="http://schemas.openxmlformats.org/officeDocument/2006/relationships/hyperlink" Target="mailto:sl_tur_sp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22C953-F144-4E45-AF3F-7F622E640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16</Pages>
  <Words>8239</Words>
  <Characters>46964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Microsoft</Company>
  <LinksUpToDate>false</LinksUpToDate>
  <CharactersWithSpaces>55093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User</dc:creator>
  <cp:lastModifiedBy>admin</cp:lastModifiedBy>
  <cp:revision>45</cp:revision>
  <cp:lastPrinted>2019-01-28T04:42:00Z</cp:lastPrinted>
  <dcterms:created xsi:type="dcterms:W3CDTF">2021-03-03T06:58:00Z</dcterms:created>
  <dcterms:modified xsi:type="dcterms:W3CDTF">2024-01-03T11:33:00Z</dcterms:modified>
</cp:coreProperties>
</file>